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57ED2" w14:textId="77777777" w:rsidR="00754B7B" w:rsidRDefault="009D43E0" w:rsidP="00CF3041">
      <w:pPr>
        <w:jc w:val="both"/>
        <w:rPr>
          <w:rFonts w:ascii="Times New Roman" w:hAnsi="Times New Roman" w:cs="Times New Roman"/>
          <w:b/>
          <w:u w:val="single"/>
        </w:rPr>
      </w:pPr>
      <w:r w:rsidRPr="00DC4E5D">
        <w:rPr>
          <w:rFonts w:ascii="Times New Roman" w:hAnsi="Times New Roman" w:cs="Times New Roman"/>
          <w:b/>
          <w:u w:val="single"/>
        </w:rPr>
        <w:t>Residential Conveyancing Costs and Procedures</w:t>
      </w:r>
    </w:p>
    <w:p w14:paraId="15EF0D7E" w14:textId="77777777" w:rsidR="00A4315A" w:rsidRDefault="00A4315A" w:rsidP="00CF3041">
      <w:pPr>
        <w:jc w:val="both"/>
        <w:rPr>
          <w:rFonts w:ascii="Times New Roman" w:hAnsi="Times New Roman" w:cs="Times New Roman"/>
          <w:lang w:val="en"/>
        </w:rPr>
      </w:pPr>
      <w:r>
        <w:rPr>
          <w:rFonts w:ascii="Times New Roman" w:hAnsi="Times New Roman" w:cs="Times New Roman"/>
          <w:lang w:val="en"/>
        </w:rPr>
        <w:t xml:space="preserve">This information is provided in accordance with the Solicitors Regulation Authority’s rules on price transparency which came into practice in December 2018.  </w:t>
      </w:r>
      <w:r w:rsidR="00CF3041">
        <w:rPr>
          <w:rFonts w:ascii="Times New Roman" w:hAnsi="Times New Roman" w:cs="Times New Roman"/>
          <w:lang w:val="en"/>
        </w:rPr>
        <w:t xml:space="preserve">The rules aim to ensure that people have accurate and relevant information about a solicitor or firm when they are considering purchasing legal services.  </w:t>
      </w:r>
      <w:r>
        <w:rPr>
          <w:rFonts w:ascii="Times New Roman" w:hAnsi="Times New Roman" w:cs="Times New Roman"/>
          <w:lang w:val="en"/>
        </w:rPr>
        <w:t xml:space="preserve">Please be aware that the information below is intended to give you an overview of likely costs.  Prior to our instruction, we will provide you with a comprehensive quote setting out the anticipated costs. </w:t>
      </w:r>
    </w:p>
    <w:p w14:paraId="0EE54E07" w14:textId="77777777" w:rsidR="0073337B" w:rsidRDefault="00A4315A" w:rsidP="00CF3041">
      <w:pPr>
        <w:jc w:val="both"/>
        <w:rPr>
          <w:rFonts w:ascii="Times New Roman" w:hAnsi="Times New Roman" w:cs="Times New Roman"/>
          <w:lang w:val="en"/>
        </w:rPr>
      </w:pPr>
      <w:r>
        <w:rPr>
          <w:rFonts w:ascii="Times New Roman" w:hAnsi="Times New Roman" w:cs="Times New Roman"/>
          <w:lang w:val="en"/>
        </w:rPr>
        <w:t xml:space="preserve">Each conveyancing transaction is different.  There may be circumstances in which additional disbursements or costs are required.  </w:t>
      </w:r>
      <w:r w:rsidR="00CF3041">
        <w:rPr>
          <w:rFonts w:ascii="Times New Roman" w:hAnsi="Times New Roman" w:cs="Times New Roman"/>
          <w:lang w:val="en"/>
        </w:rPr>
        <w:t xml:space="preserve">So, for instance, </w:t>
      </w:r>
      <w:r w:rsidR="00BA40F1">
        <w:rPr>
          <w:rFonts w:ascii="Times New Roman" w:hAnsi="Times New Roman" w:cs="Times New Roman"/>
          <w:lang w:val="en"/>
        </w:rPr>
        <w:t xml:space="preserve">if an unforeseen complexity arises or if additional work is required at a client’s request.  </w:t>
      </w:r>
      <w:r>
        <w:rPr>
          <w:rFonts w:ascii="Times New Roman" w:hAnsi="Times New Roman" w:cs="Times New Roman"/>
          <w:lang w:val="en"/>
        </w:rPr>
        <w:t xml:space="preserve">At the start of a transaction, it is not possible to forecast exactly which, if any, additional disbursements are required.    We will discuss any additional disbursements with you before incurring them.  </w:t>
      </w:r>
    </w:p>
    <w:p w14:paraId="0DEF1F50" w14:textId="77777777" w:rsidR="00A4315A" w:rsidRDefault="00A4315A" w:rsidP="00CF3041">
      <w:pPr>
        <w:jc w:val="both"/>
        <w:rPr>
          <w:rFonts w:ascii="Times New Roman" w:hAnsi="Times New Roman" w:cs="Times New Roman"/>
          <w:lang w:val="en"/>
        </w:rPr>
      </w:pPr>
      <w:r>
        <w:rPr>
          <w:rFonts w:ascii="Times New Roman" w:hAnsi="Times New Roman" w:cs="Times New Roman"/>
          <w:lang w:val="en"/>
        </w:rPr>
        <w:t xml:space="preserve">In addition, please note that our advice does not extend </w:t>
      </w:r>
      <w:r w:rsidR="00CF3041">
        <w:rPr>
          <w:rFonts w:ascii="Times New Roman" w:hAnsi="Times New Roman" w:cs="Times New Roman"/>
          <w:lang w:val="en"/>
        </w:rPr>
        <w:t xml:space="preserve">to tax advice.  </w:t>
      </w:r>
      <w:r>
        <w:rPr>
          <w:rFonts w:ascii="Times New Roman" w:hAnsi="Times New Roman" w:cs="Times New Roman"/>
          <w:lang w:val="en"/>
        </w:rPr>
        <w:t>We do not offer advice on Capital Gains Tax liability or any other tax implications</w:t>
      </w:r>
      <w:r w:rsidR="00CF3041">
        <w:rPr>
          <w:rFonts w:ascii="Times New Roman" w:hAnsi="Times New Roman" w:cs="Times New Roman"/>
          <w:lang w:val="en"/>
        </w:rPr>
        <w:t xml:space="preserve"> resulting from a property transaction</w:t>
      </w:r>
      <w:r>
        <w:rPr>
          <w:rFonts w:ascii="Times New Roman" w:hAnsi="Times New Roman" w:cs="Times New Roman"/>
          <w:lang w:val="en"/>
        </w:rPr>
        <w:t>, save that we will arrange for payment of Stamp Duty on a purchase</w:t>
      </w:r>
      <w:r w:rsidR="00CF3041">
        <w:rPr>
          <w:rFonts w:ascii="Times New Roman" w:hAnsi="Times New Roman" w:cs="Times New Roman"/>
          <w:lang w:val="en"/>
        </w:rPr>
        <w:t>/ transfer of equity,</w:t>
      </w:r>
      <w:r>
        <w:rPr>
          <w:rFonts w:ascii="Times New Roman" w:hAnsi="Times New Roman" w:cs="Times New Roman"/>
          <w:lang w:val="en"/>
        </w:rPr>
        <w:t xml:space="preserve"> where required.  </w:t>
      </w:r>
    </w:p>
    <w:p w14:paraId="2990FF74" w14:textId="77777777" w:rsidR="0073337B" w:rsidRDefault="00CF3041" w:rsidP="00CF3041">
      <w:pPr>
        <w:jc w:val="both"/>
        <w:rPr>
          <w:rFonts w:ascii="Times New Roman" w:hAnsi="Times New Roman" w:cs="Times New Roman"/>
          <w:b/>
          <w:u w:val="single"/>
          <w:lang w:val="en"/>
        </w:rPr>
      </w:pPr>
      <w:r>
        <w:rPr>
          <w:rFonts w:ascii="Times New Roman" w:hAnsi="Times New Roman" w:cs="Times New Roman"/>
          <w:lang w:val="en"/>
        </w:rPr>
        <w:t xml:space="preserve">Please note that Denby and Co. Solicitors do not accept any referral fees via estate agents or any other third parties.  We are entirely independent.  </w:t>
      </w:r>
    </w:p>
    <w:p w14:paraId="3AA4D23E" w14:textId="69BBA408" w:rsidR="0073337B" w:rsidRDefault="0073337B" w:rsidP="0073337B">
      <w:pPr>
        <w:rPr>
          <w:rFonts w:ascii="Times New Roman" w:hAnsi="Times New Roman" w:cs="Times New Roman"/>
          <w:b/>
          <w:u w:val="single"/>
          <w:lang w:val="en"/>
        </w:rPr>
      </w:pPr>
      <w:r>
        <w:rPr>
          <w:rFonts w:ascii="Times New Roman" w:hAnsi="Times New Roman" w:cs="Times New Roman"/>
          <w:b/>
          <w:u w:val="single"/>
          <w:lang w:val="en"/>
        </w:rPr>
        <w:t xml:space="preserve">Our Conveyancing </w:t>
      </w:r>
      <w:r w:rsidR="0052048E">
        <w:rPr>
          <w:rFonts w:ascii="Times New Roman" w:hAnsi="Times New Roman" w:cs="Times New Roman"/>
          <w:b/>
          <w:u w:val="single"/>
          <w:lang w:val="en"/>
        </w:rPr>
        <w:t>Department</w:t>
      </w:r>
    </w:p>
    <w:p w14:paraId="60226AD7" w14:textId="77777777" w:rsidR="0073337B" w:rsidRPr="00E35D83" w:rsidRDefault="0073337B" w:rsidP="0073337B">
      <w:pPr>
        <w:shd w:val="clear" w:color="auto" w:fill="FFFFFF"/>
        <w:spacing w:after="300" w:line="240" w:lineRule="auto"/>
        <w:jc w:val="both"/>
        <w:outlineLvl w:val="2"/>
        <w:rPr>
          <w:rFonts w:ascii="Times New Roman" w:eastAsia="Times New Roman" w:hAnsi="Times New Roman" w:cs="Times New Roman"/>
          <w:bCs/>
          <w:sz w:val="24"/>
          <w:szCs w:val="24"/>
          <w:lang w:eastAsia="en-GB"/>
          <w14:textOutline w14:w="0" w14:cap="flat" w14:cmpd="sng" w14:algn="ctr">
            <w14:noFill/>
            <w14:prstDash w14:val="solid"/>
            <w14:round/>
          </w14:textOutline>
        </w:rPr>
      </w:pPr>
      <w:r w:rsidRPr="00501A52">
        <w:rPr>
          <w:rFonts w:ascii="Times New Roman" w:eastAsia="Times New Roman" w:hAnsi="Times New Roman" w:cs="Times New Roman"/>
          <w:bCs/>
          <w:sz w:val="24"/>
          <w:szCs w:val="24"/>
          <w:lang w:eastAsia="en-GB"/>
          <w14:textOutline w14:w="0" w14:cap="flat" w14:cmpd="sng" w14:algn="ctr">
            <w14:noFill/>
            <w14:prstDash w14:val="solid"/>
            <w14:round/>
          </w14:textOutline>
        </w:rPr>
        <w:t xml:space="preserve">Denby and Co. have been providing conveyancing services since the firm was first established in 1960.  </w:t>
      </w:r>
      <w:r>
        <w:rPr>
          <w:rFonts w:ascii="Times New Roman" w:eastAsia="Times New Roman" w:hAnsi="Times New Roman" w:cs="Times New Roman"/>
          <w:bCs/>
          <w:sz w:val="24"/>
          <w:szCs w:val="24"/>
          <w:lang w:eastAsia="en-GB"/>
          <w14:textOutline w14:w="0" w14:cap="flat" w14:cmpd="sng" w14:algn="ctr">
            <w14:noFill/>
            <w14:prstDash w14:val="solid"/>
            <w14:round/>
          </w14:textOutline>
        </w:rPr>
        <w:t xml:space="preserve"> </w:t>
      </w:r>
      <w:r w:rsidRPr="00501A52">
        <w:rPr>
          <w:rFonts w:ascii="Times New Roman" w:eastAsia="Times New Roman" w:hAnsi="Times New Roman" w:cs="Times New Roman"/>
          <w:bCs/>
          <w:sz w:val="24"/>
          <w:szCs w:val="24"/>
          <w:lang w:eastAsia="en-GB"/>
          <w14:textOutline w14:w="0" w14:cap="flat" w14:cmpd="sng" w14:algn="ctr">
            <w14:noFill/>
            <w14:prstDash w14:val="solid"/>
            <w14:round/>
          </w14:textOutline>
        </w:rPr>
        <w:t>With over 60</w:t>
      </w:r>
      <w:r w:rsidRPr="00E35D83">
        <w:rPr>
          <w:rFonts w:ascii="Times New Roman" w:eastAsia="Times New Roman" w:hAnsi="Times New Roman" w:cs="Times New Roman"/>
          <w:bCs/>
          <w:sz w:val="24"/>
          <w:szCs w:val="24"/>
          <w:lang w:eastAsia="en-GB"/>
          <w14:textOutline w14:w="0" w14:cap="flat" w14:cmpd="sng" w14:algn="ctr">
            <w14:noFill/>
            <w14:prstDash w14:val="solid"/>
            <w14:round/>
          </w14:textOutline>
        </w:rPr>
        <w:t xml:space="preserve"> years’ experience and an accreditation by The Law Society for Conveyancing Quality, Denby &amp; Co Solicitors have the expertise to ensure your property transaction is as smooth as possible.</w:t>
      </w:r>
    </w:p>
    <w:p w14:paraId="23699D8A" w14:textId="42A86B44" w:rsidR="00BB0A87" w:rsidRPr="00E35D83" w:rsidRDefault="0073337B" w:rsidP="0073337B">
      <w:pPr>
        <w:jc w:val="both"/>
        <w:rPr>
          <w:rFonts w:ascii="Times New Roman" w:hAnsi="Times New Roman" w:cs="Times New Roman"/>
          <w:sz w:val="24"/>
          <w:szCs w:val="24"/>
        </w:rPr>
      </w:pPr>
      <w:r w:rsidRPr="00E35D83">
        <w:rPr>
          <w:rFonts w:ascii="Times New Roman" w:hAnsi="Times New Roman" w:cs="Times New Roman"/>
          <w:sz w:val="24"/>
          <w:szCs w:val="24"/>
          <w:lang w:val="en"/>
        </w:rPr>
        <w:t>Elizabeth Boardman</w:t>
      </w:r>
      <w:r w:rsidRPr="00E35D83">
        <w:rPr>
          <w:rFonts w:ascii="Times New Roman" w:hAnsi="Times New Roman" w:cs="Times New Roman"/>
          <w:sz w:val="24"/>
          <w:szCs w:val="24"/>
        </w:rPr>
        <w:t xml:space="preserve"> has been a fee earner in the residential conveyancing department of </w:t>
      </w:r>
      <w:proofErr w:type="gramStart"/>
      <w:r w:rsidRPr="00E35D83">
        <w:rPr>
          <w:rFonts w:ascii="Times New Roman" w:hAnsi="Times New Roman" w:cs="Times New Roman"/>
          <w:sz w:val="24"/>
          <w:szCs w:val="24"/>
        </w:rPr>
        <w:t>a number of</w:t>
      </w:r>
      <w:proofErr w:type="gramEnd"/>
      <w:r w:rsidRPr="00E35D83">
        <w:rPr>
          <w:rFonts w:ascii="Times New Roman" w:hAnsi="Times New Roman" w:cs="Times New Roman"/>
          <w:sz w:val="24"/>
          <w:szCs w:val="24"/>
        </w:rPr>
        <w:t xml:space="preserve"> firms in Manchester and Cumbria for over 20 years.  She has experience in residential property matters including sales, purchases, transfers of equity and re</w:t>
      </w:r>
      <w:r w:rsidR="008F1CE3">
        <w:rPr>
          <w:rFonts w:ascii="Times New Roman" w:hAnsi="Times New Roman" w:cs="Times New Roman"/>
          <w:sz w:val="24"/>
          <w:szCs w:val="24"/>
        </w:rPr>
        <w:t>-</w:t>
      </w:r>
      <w:r w:rsidRPr="00E35D83">
        <w:rPr>
          <w:rFonts w:ascii="Times New Roman" w:hAnsi="Times New Roman" w:cs="Times New Roman"/>
          <w:sz w:val="24"/>
          <w:szCs w:val="24"/>
        </w:rPr>
        <w:t xml:space="preserve">mortgages.   </w:t>
      </w:r>
      <w:r>
        <w:rPr>
          <w:rFonts w:ascii="Times New Roman" w:hAnsi="Times New Roman" w:cs="Times New Roman"/>
          <w:sz w:val="24"/>
          <w:szCs w:val="24"/>
        </w:rPr>
        <w:t xml:space="preserve"> Elizabeth has </w:t>
      </w:r>
      <w:r w:rsidR="00BA40F1">
        <w:rPr>
          <w:rFonts w:ascii="Times New Roman" w:hAnsi="Times New Roman" w:cs="Times New Roman"/>
          <w:sz w:val="24"/>
          <w:szCs w:val="24"/>
        </w:rPr>
        <w:t xml:space="preserve">a strong following of clients and works exclusively in the field of residential conveyancing.  </w:t>
      </w:r>
    </w:p>
    <w:p w14:paraId="25CD6C09" w14:textId="5763A035" w:rsidR="0073337B" w:rsidRPr="00E35D83" w:rsidRDefault="0052048E" w:rsidP="0073337B">
      <w:pPr>
        <w:jc w:val="both"/>
        <w:rPr>
          <w:rFonts w:ascii="Times New Roman" w:hAnsi="Times New Roman" w:cs="Times New Roman"/>
          <w:sz w:val="24"/>
          <w:szCs w:val="24"/>
          <w:lang w:val="en"/>
        </w:rPr>
      </w:pPr>
      <w:r>
        <w:rPr>
          <w:rFonts w:ascii="Times New Roman" w:hAnsi="Times New Roman" w:cs="Times New Roman"/>
          <w:sz w:val="24"/>
          <w:szCs w:val="24"/>
          <w:lang w:val="en"/>
        </w:rPr>
        <w:t>Elizabeth is</w:t>
      </w:r>
      <w:r w:rsidR="0073337B" w:rsidRPr="00E35D83">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assisted by Alison Cole. </w:t>
      </w:r>
      <w:r w:rsidR="0073337B" w:rsidRPr="00E35D83">
        <w:rPr>
          <w:rFonts w:ascii="Times New Roman" w:hAnsi="Times New Roman" w:cs="Times New Roman"/>
          <w:sz w:val="24"/>
          <w:szCs w:val="24"/>
          <w:lang w:val="en"/>
        </w:rPr>
        <w:t xml:space="preserve">  </w:t>
      </w:r>
    </w:p>
    <w:p w14:paraId="54B651E3" w14:textId="0E6D6014" w:rsidR="0073337B" w:rsidRDefault="0073337B" w:rsidP="0073337B">
      <w:pPr>
        <w:jc w:val="both"/>
        <w:rPr>
          <w:rFonts w:ascii="Times New Roman" w:hAnsi="Times New Roman" w:cs="Times New Roman"/>
          <w:sz w:val="24"/>
          <w:szCs w:val="24"/>
          <w:lang w:val="en"/>
        </w:rPr>
      </w:pPr>
      <w:r w:rsidRPr="00E35D83">
        <w:rPr>
          <w:rFonts w:ascii="Times New Roman" w:hAnsi="Times New Roman" w:cs="Times New Roman"/>
          <w:sz w:val="24"/>
          <w:szCs w:val="24"/>
          <w:lang w:val="en"/>
        </w:rPr>
        <w:t xml:space="preserve">Alison Cole joined the firm in 1981.  Throughout this </w:t>
      </w:r>
      <w:proofErr w:type="gramStart"/>
      <w:r w:rsidRPr="00E35D83">
        <w:rPr>
          <w:rFonts w:ascii="Times New Roman" w:hAnsi="Times New Roman" w:cs="Times New Roman"/>
          <w:sz w:val="24"/>
          <w:szCs w:val="24"/>
          <w:lang w:val="en"/>
        </w:rPr>
        <w:t>time</w:t>
      </w:r>
      <w:proofErr w:type="gramEnd"/>
      <w:r w:rsidRPr="00E35D83">
        <w:rPr>
          <w:rFonts w:ascii="Times New Roman" w:hAnsi="Times New Roman" w:cs="Times New Roman"/>
          <w:sz w:val="24"/>
          <w:szCs w:val="24"/>
          <w:lang w:val="en"/>
        </w:rPr>
        <w:t xml:space="preserve"> she has offered support to our Conveyancing </w:t>
      </w:r>
      <w:r w:rsidR="0052048E">
        <w:rPr>
          <w:rFonts w:ascii="Times New Roman" w:hAnsi="Times New Roman" w:cs="Times New Roman"/>
          <w:sz w:val="24"/>
          <w:szCs w:val="24"/>
          <w:lang w:val="en"/>
        </w:rPr>
        <w:t>Department</w:t>
      </w:r>
      <w:r w:rsidRPr="00E35D83">
        <w:rPr>
          <w:rFonts w:ascii="Times New Roman" w:hAnsi="Times New Roman" w:cs="Times New Roman"/>
          <w:sz w:val="24"/>
          <w:szCs w:val="24"/>
          <w:lang w:val="en"/>
        </w:rPr>
        <w:t xml:space="preserve"> in our Barrow office.  </w:t>
      </w:r>
    </w:p>
    <w:p w14:paraId="58C34A28" w14:textId="77777777" w:rsidR="0093540F" w:rsidRPr="0073337B" w:rsidRDefault="0093540F" w:rsidP="0073337B">
      <w:pPr>
        <w:jc w:val="both"/>
        <w:rPr>
          <w:rFonts w:ascii="Times New Roman" w:hAnsi="Times New Roman" w:cs="Times New Roman"/>
          <w:sz w:val="24"/>
          <w:szCs w:val="24"/>
          <w:lang w:val="en"/>
        </w:rPr>
      </w:pPr>
    </w:p>
    <w:p w14:paraId="5700B6FF" w14:textId="77777777" w:rsidR="009D43E0" w:rsidRPr="00D2567B" w:rsidRDefault="00B27EBE">
      <w:pPr>
        <w:rPr>
          <w:rFonts w:ascii="Times New Roman" w:hAnsi="Times New Roman" w:cs="Times New Roman"/>
          <w:b/>
          <w:sz w:val="28"/>
          <w:szCs w:val="28"/>
          <w:u w:val="single"/>
        </w:rPr>
      </w:pPr>
      <w:r w:rsidRPr="00D2567B">
        <w:rPr>
          <w:rFonts w:ascii="Times New Roman" w:hAnsi="Times New Roman" w:cs="Times New Roman"/>
          <w:b/>
          <w:sz w:val="28"/>
          <w:szCs w:val="28"/>
          <w:u w:val="single"/>
        </w:rPr>
        <w:t xml:space="preserve">Purchase of a Freehold Residential Property </w:t>
      </w:r>
    </w:p>
    <w:p w14:paraId="51794601" w14:textId="77777777" w:rsidR="0070056B" w:rsidRPr="00DC4E5D" w:rsidRDefault="0070056B">
      <w:pPr>
        <w:rPr>
          <w:rFonts w:ascii="Times New Roman" w:hAnsi="Times New Roman" w:cs="Times New Roman"/>
          <w:b/>
          <w:u w:val="single"/>
        </w:rPr>
      </w:pPr>
      <w:r w:rsidRPr="00DC4E5D">
        <w:rPr>
          <w:rFonts w:ascii="Times New Roman" w:hAnsi="Times New Roman" w:cs="Times New Roman"/>
          <w:b/>
          <w:u w:val="single"/>
        </w:rPr>
        <w:t xml:space="preserve">Stages of the Process </w:t>
      </w:r>
    </w:p>
    <w:p w14:paraId="347F6763" w14:textId="77777777" w:rsidR="00197DF8" w:rsidRPr="00DC4E5D" w:rsidRDefault="00197DF8">
      <w:pPr>
        <w:rPr>
          <w:rFonts w:ascii="Times New Roman" w:hAnsi="Times New Roman" w:cs="Times New Roman"/>
        </w:rPr>
      </w:pPr>
      <w:r w:rsidRPr="00DC4E5D">
        <w:rPr>
          <w:rFonts w:ascii="Times New Roman" w:hAnsi="Times New Roman" w:cs="Times New Roman"/>
        </w:rPr>
        <w:t>The precise stages involved in the purchase of a residential property vary according to the circumstances; however, we have liste</w:t>
      </w:r>
      <w:r w:rsidR="00B27EBE" w:rsidRPr="00DC4E5D">
        <w:rPr>
          <w:rFonts w:ascii="Times New Roman" w:hAnsi="Times New Roman" w:cs="Times New Roman"/>
        </w:rPr>
        <w:t>d below some of the key stages:</w:t>
      </w:r>
    </w:p>
    <w:p w14:paraId="16ADFE55"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Take your instructions and give initial advice</w:t>
      </w:r>
    </w:p>
    <w:p w14:paraId="2C02D3A7"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 xml:space="preserve">Check finances are in place to fund the purchase </w:t>
      </w:r>
    </w:p>
    <w:p w14:paraId="037E802B"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Receive and advise on Contract documents</w:t>
      </w:r>
    </w:p>
    <w:p w14:paraId="2707A493"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Carry out searches</w:t>
      </w:r>
    </w:p>
    <w:p w14:paraId="6B4162A8"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Obtain further planning documentation if required</w:t>
      </w:r>
    </w:p>
    <w:p w14:paraId="4672BD45"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Many any necessary enquiries of the seller’s solicitor</w:t>
      </w:r>
    </w:p>
    <w:p w14:paraId="3AD3CBD2"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Give you advice on all documentation and information received</w:t>
      </w:r>
    </w:p>
    <w:p w14:paraId="6A3F0344"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Go through the conditions of your mortgage offer with you</w:t>
      </w:r>
    </w:p>
    <w:p w14:paraId="0E6D2897"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Send the fi</w:t>
      </w:r>
      <w:r w:rsidR="00315F44">
        <w:rPr>
          <w:rFonts w:ascii="Times New Roman" w:hAnsi="Times New Roman" w:cs="Times New Roman"/>
        </w:rPr>
        <w:t>nal Contract for your signature</w:t>
      </w:r>
    </w:p>
    <w:p w14:paraId="0CBAD704" w14:textId="77777777" w:rsidR="00B27EBE" w:rsidRPr="00DC4E5D" w:rsidRDefault="00B27EBE" w:rsidP="00197DF8">
      <w:pPr>
        <w:pStyle w:val="ListParagraph"/>
        <w:numPr>
          <w:ilvl w:val="0"/>
          <w:numId w:val="1"/>
        </w:numPr>
        <w:rPr>
          <w:rFonts w:ascii="Times New Roman" w:hAnsi="Times New Roman" w:cs="Times New Roman"/>
        </w:rPr>
      </w:pPr>
      <w:r w:rsidRPr="00DC4E5D">
        <w:rPr>
          <w:rFonts w:ascii="Times New Roman" w:hAnsi="Times New Roman" w:cs="Times New Roman"/>
        </w:rPr>
        <w:t xml:space="preserve">Advise on Joint Ownership (if required) </w:t>
      </w:r>
    </w:p>
    <w:p w14:paraId="76D763BB" w14:textId="77777777" w:rsidR="00B27EBE" w:rsidRPr="00DC4E5D" w:rsidRDefault="00B27EBE" w:rsidP="00197DF8">
      <w:pPr>
        <w:pStyle w:val="ListParagraph"/>
        <w:numPr>
          <w:ilvl w:val="0"/>
          <w:numId w:val="1"/>
        </w:numPr>
        <w:rPr>
          <w:rFonts w:ascii="Times New Roman" w:hAnsi="Times New Roman" w:cs="Times New Roman"/>
        </w:rPr>
      </w:pPr>
      <w:r w:rsidRPr="00DC4E5D">
        <w:rPr>
          <w:rFonts w:ascii="Times New Roman" w:hAnsi="Times New Roman" w:cs="Times New Roman"/>
        </w:rPr>
        <w:t>Draft the transfer deed and sen</w:t>
      </w:r>
      <w:r w:rsidR="00315F44">
        <w:rPr>
          <w:rFonts w:ascii="Times New Roman" w:hAnsi="Times New Roman" w:cs="Times New Roman"/>
        </w:rPr>
        <w:t>d it to you for your signature</w:t>
      </w:r>
    </w:p>
    <w:p w14:paraId="4019EE60"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Agree a completion date (date from which you own the property)</w:t>
      </w:r>
    </w:p>
    <w:p w14:paraId="3DDAB304"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Exchange Contracts and notify you that this happened</w:t>
      </w:r>
    </w:p>
    <w:p w14:paraId="0A1267A3"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lastRenderedPageBreak/>
        <w:t>Arrange for all monies needed to be received from the lender, you, LISA or Help to Buy ISA</w:t>
      </w:r>
    </w:p>
    <w:p w14:paraId="7F1EA11E"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Complete the purchase</w:t>
      </w:r>
    </w:p>
    <w:p w14:paraId="5517F1FC" w14:textId="77777777" w:rsidR="00197DF8" w:rsidRPr="00DC4E5D" w:rsidRDefault="00197DF8" w:rsidP="00197DF8">
      <w:pPr>
        <w:pStyle w:val="ListParagraph"/>
        <w:numPr>
          <w:ilvl w:val="0"/>
          <w:numId w:val="1"/>
        </w:numPr>
        <w:rPr>
          <w:rFonts w:ascii="Times New Roman" w:hAnsi="Times New Roman" w:cs="Times New Roman"/>
        </w:rPr>
      </w:pPr>
      <w:r w:rsidRPr="00DC4E5D">
        <w:rPr>
          <w:rFonts w:ascii="Times New Roman" w:hAnsi="Times New Roman" w:cs="Times New Roman"/>
        </w:rPr>
        <w:t>Deal with submission and payment of Stamp Duty/ Land Tax</w:t>
      </w:r>
    </w:p>
    <w:p w14:paraId="12AB3494" w14:textId="77777777" w:rsidR="0070056B" w:rsidRPr="00DC4E5D" w:rsidRDefault="00197DF8" w:rsidP="0070056B">
      <w:pPr>
        <w:pStyle w:val="ListParagraph"/>
        <w:numPr>
          <w:ilvl w:val="0"/>
          <w:numId w:val="1"/>
        </w:numPr>
        <w:rPr>
          <w:rFonts w:ascii="Times New Roman" w:hAnsi="Times New Roman" w:cs="Times New Roman"/>
        </w:rPr>
      </w:pPr>
      <w:r w:rsidRPr="00DC4E5D">
        <w:rPr>
          <w:rFonts w:ascii="Times New Roman" w:hAnsi="Times New Roman" w:cs="Times New Roman"/>
        </w:rPr>
        <w:t xml:space="preserve">Deal with application for registration at HM Land Registry </w:t>
      </w:r>
    </w:p>
    <w:p w14:paraId="4D0CD80C" w14:textId="77777777" w:rsidR="0070056B" w:rsidRPr="00DC4E5D" w:rsidRDefault="0070056B" w:rsidP="00A81729">
      <w:pPr>
        <w:jc w:val="both"/>
        <w:rPr>
          <w:rFonts w:ascii="Times New Roman" w:hAnsi="Times New Roman" w:cs="Times New Roman"/>
          <w:b/>
          <w:u w:val="single"/>
        </w:rPr>
      </w:pPr>
      <w:r w:rsidRPr="00DC4E5D">
        <w:rPr>
          <w:rFonts w:ascii="Times New Roman" w:hAnsi="Times New Roman" w:cs="Times New Roman"/>
          <w:b/>
          <w:u w:val="single"/>
        </w:rPr>
        <w:t>How long will my house purchase take?</w:t>
      </w:r>
    </w:p>
    <w:p w14:paraId="00C92CBD" w14:textId="77777777" w:rsidR="0070056B" w:rsidRPr="00DC4E5D" w:rsidRDefault="0070056B" w:rsidP="00A81729">
      <w:pPr>
        <w:jc w:val="both"/>
        <w:rPr>
          <w:rFonts w:ascii="Times New Roman" w:hAnsi="Times New Roman" w:cs="Times New Roman"/>
        </w:rPr>
      </w:pPr>
      <w:r w:rsidRPr="00DC4E5D">
        <w:rPr>
          <w:rFonts w:ascii="Times New Roman" w:hAnsi="Times New Roman" w:cs="Times New Roman"/>
        </w:rPr>
        <w:t xml:space="preserve">How long it will take from your offer being accepted until you can move in to your house will depend on a number of factors.  The average process is between 8 to 12 weeks.  </w:t>
      </w:r>
    </w:p>
    <w:p w14:paraId="40C6031C" w14:textId="77777777" w:rsidR="0070056B" w:rsidRPr="00DC4E5D" w:rsidRDefault="0070056B" w:rsidP="00A81729">
      <w:pPr>
        <w:jc w:val="both"/>
        <w:rPr>
          <w:rFonts w:ascii="Times New Roman" w:hAnsi="Times New Roman" w:cs="Times New Roman"/>
        </w:rPr>
      </w:pPr>
      <w:r w:rsidRPr="00DC4E5D">
        <w:rPr>
          <w:rFonts w:ascii="Times New Roman" w:hAnsi="Times New Roman" w:cs="Times New Roman"/>
        </w:rPr>
        <w:t xml:space="preserve">It can be quicker, it can be slower, depending on the parties in the chain.  </w:t>
      </w:r>
    </w:p>
    <w:p w14:paraId="077228B6" w14:textId="77777777" w:rsidR="0070056B" w:rsidRPr="00DC4E5D" w:rsidRDefault="0070056B" w:rsidP="00A81729">
      <w:pPr>
        <w:jc w:val="both"/>
        <w:rPr>
          <w:rFonts w:ascii="Times New Roman" w:hAnsi="Times New Roman" w:cs="Times New Roman"/>
          <w:b/>
          <w:u w:val="single"/>
        </w:rPr>
      </w:pPr>
      <w:r w:rsidRPr="00DC4E5D">
        <w:rPr>
          <w:rFonts w:ascii="Times New Roman" w:hAnsi="Times New Roman" w:cs="Times New Roman"/>
          <w:b/>
          <w:u w:val="single"/>
        </w:rPr>
        <w:t xml:space="preserve">Our Legal Fees </w:t>
      </w:r>
    </w:p>
    <w:p w14:paraId="41907D66" w14:textId="77777777" w:rsidR="00197DF8" w:rsidRPr="00DC4E5D" w:rsidRDefault="0070056B" w:rsidP="00A81729">
      <w:pPr>
        <w:jc w:val="both"/>
        <w:rPr>
          <w:rFonts w:ascii="Times New Roman" w:hAnsi="Times New Roman" w:cs="Times New Roman"/>
        </w:rPr>
      </w:pPr>
      <w:r w:rsidRPr="00DC4E5D">
        <w:rPr>
          <w:rFonts w:ascii="Times New Roman" w:hAnsi="Times New Roman" w:cs="Times New Roman"/>
        </w:rPr>
        <w:t xml:space="preserve">Our fees cover all of the work required to complete the purchase of your new </w:t>
      </w:r>
      <w:r w:rsidR="00315F44">
        <w:rPr>
          <w:rFonts w:ascii="Times New Roman" w:hAnsi="Times New Roman" w:cs="Times New Roman"/>
        </w:rPr>
        <w:t>home, including deal</w:t>
      </w:r>
      <w:r w:rsidRPr="00DC4E5D">
        <w:rPr>
          <w:rFonts w:ascii="Times New Roman" w:hAnsi="Times New Roman" w:cs="Times New Roman"/>
        </w:rPr>
        <w:t xml:space="preserve">ing with registration at the Land Registry and dealing with the payment of Stamp Duty Land Tax (Stamp Duty) if the property is in </w:t>
      </w:r>
      <w:r w:rsidR="00A53F40">
        <w:rPr>
          <w:rFonts w:ascii="Times New Roman" w:hAnsi="Times New Roman" w:cs="Times New Roman"/>
        </w:rPr>
        <w:t>England, or Land Transaction tax</w:t>
      </w:r>
      <w:r w:rsidRPr="00DC4E5D">
        <w:rPr>
          <w:rFonts w:ascii="Times New Roman" w:hAnsi="Times New Roman" w:cs="Times New Roman"/>
        </w:rPr>
        <w:t xml:space="preserve"> (Land Tax) if the property you wish to buy is in Wales.  </w:t>
      </w:r>
    </w:p>
    <w:p w14:paraId="5F277D22" w14:textId="77777777" w:rsidR="00E67452" w:rsidRPr="00DC4E5D" w:rsidRDefault="00E67452">
      <w:pPr>
        <w:rPr>
          <w:rFonts w:ascii="Times New Roman" w:hAnsi="Times New Roman" w:cs="Times New Roman"/>
          <w:b/>
        </w:rPr>
      </w:pPr>
      <w:r w:rsidRPr="00DC4E5D">
        <w:rPr>
          <w:rFonts w:ascii="Times New Roman" w:hAnsi="Times New Roman" w:cs="Times New Roman"/>
          <w:b/>
        </w:rPr>
        <w:t xml:space="preserve">Legal Fees </w:t>
      </w:r>
    </w:p>
    <w:tbl>
      <w:tblPr>
        <w:tblStyle w:val="TableGrid"/>
        <w:tblW w:w="0" w:type="auto"/>
        <w:tblLook w:val="04A0" w:firstRow="1" w:lastRow="0" w:firstColumn="1" w:lastColumn="0" w:noHBand="0" w:noVBand="1"/>
      </w:tblPr>
      <w:tblGrid>
        <w:gridCol w:w="4390"/>
        <w:gridCol w:w="1417"/>
        <w:gridCol w:w="1418"/>
      </w:tblGrid>
      <w:tr w:rsidR="008F1CE3" w:rsidRPr="00DC4E5D" w14:paraId="0640EBF7" w14:textId="77777777" w:rsidTr="00A81729">
        <w:tc>
          <w:tcPr>
            <w:tcW w:w="4390" w:type="dxa"/>
          </w:tcPr>
          <w:p w14:paraId="08F85B58" w14:textId="77777777" w:rsidR="008F1CE3" w:rsidRPr="00DC4E5D" w:rsidRDefault="008F1CE3" w:rsidP="00E915E3">
            <w:pPr>
              <w:rPr>
                <w:rFonts w:ascii="Times New Roman" w:hAnsi="Times New Roman" w:cs="Times New Roman"/>
                <w:b/>
              </w:rPr>
            </w:pPr>
            <w:r w:rsidRPr="00DC4E5D">
              <w:rPr>
                <w:rFonts w:ascii="Times New Roman" w:hAnsi="Times New Roman" w:cs="Times New Roman"/>
                <w:b/>
              </w:rPr>
              <w:t xml:space="preserve">Legal Fee + 20%  VAT (Total) </w:t>
            </w:r>
          </w:p>
        </w:tc>
        <w:tc>
          <w:tcPr>
            <w:tcW w:w="1417" w:type="dxa"/>
          </w:tcPr>
          <w:p w14:paraId="3AD4F837" w14:textId="77777777" w:rsidR="008F1CE3" w:rsidRPr="00DC4E5D" w:rsidRDefault="008F1CE3" w:rsidP="00E915E3">
            <w:pPr>
              <w:rPr>
                <w:rFonts w:ascii="Times New Roman" w:hAnsi="Times New Roman" w:cs="Times New Roman"/>
                <w:b/>
              </w:rPr>
            </w:pPr>
            <w:r w:rsidRPr="00DC4E5D">
              <w:rPr>
                <w:rFonts w:ascii="Times New Roman" w:hAnsi="Times New Roman" w:cs="Times New Roman"/>
                <w:b/>
              </w:rPr>
              <w:t xml:space="preserve">Purchase Price </w:t>
            </w:r>
          </w:p>
        </w:tc>
        <w:tc>
          <w:tcPr>
            <w:tcW w:w="1418" w:type="dxa"/>
          </w:tcPr>
          <w:p w14:paraId="17432721" w14:textId="77777777" w:rsidR="008F1CE3" w:rsidRPr="00DC4E5D" w:rsidRDefault="008F1CE3" w:rsidP="00E915E3">
            <w:pPr>
              <w:rPr>
                <w:rFonts w:ascii="Times New Roman" w:hAnsi="Times New Roman" w:cs="Times New Roman"/>
                <w:b/>
              </w:rPr>
            </w:pPr>
          </w:p>
        </w:tc>
      </w:tr>
      <w:tr w:rsidR="00A81729" w:rsidRPr="00DC4E5D" w14:paraId="38CA4057" w14:textId="77777777" w:rsidTr="005A54C4">
        <w:tc>
          <w:tcPr>
            <w:tcW w:w="4390" w:type="dxa"/>
          </w:tcPr>
          <w:p w14:paraId="03A92772" w14:textId="58A47773" w:rsidR="00A81729" w:rsidRPr="00DC4E5D" w:rsidRDefault="00A81729" w:rsidP="005A54C4">
            <w:pPr>
              <w:rPr>
                <w:rFonts w:ascii="Times New Roman" w:hAnsi="Times New Roman" w:cs="Times New Roman"/>
              </w:rPr>
            </w:pPr>
            <w:r>
              <w:rPr>
                <w:rFonts w:ascii="Times New Roman" w:hAnsi="Times New Roman" w:cs="Times New Roman"/>
              </w:rPr>
              <w:t>£</w:t>
            </w:r>
            <w:r w:rsidR="0052048E">
              <w:rPr>
                <w:rFonts w:ascii="Times New Roman" w:hAnsi="Times New Roman" w:cs="Times New Roman"/>
              </w:rPr>
              <w:t>7</w:t>
            </w:r>
            <w:r w:rsidR="005A54C4">
              <w:rPr>
                <w:rFonts w:ascii="Times New Roman" w:hAnsi="Times New Roman" w:cs="Times New Roman"/>
              </w:rPr>
              <w:t>00 + £1</w:t>
            </w:r>
            <w:r w:rsidR="0052048E">
              <w:rPr>
                <w:rFonts w:ascii="Times New Roman" w:hAnsi="Times New Roman" w:cs="Times New Roman"/>
              </w:rPr>
              <w:t>4</w:t>
            </w:r>
            <w:r w:rsidR="005A54C4">
              <w:rPr>
                <w:rFonts w:ascii="Times New Roman" w:hAnsi="Times New Roman" w:cs="Times New Roman"/>
              </w:rPr>
              <w:t>0 (£</w:t>
            </w:r>
            <w:r w:rsidR="0052048E">
              <w:rPr>
                <w:rFonts w:ascii="Times New Roman" w:hAnsi="Times New Roman" w:cs="Times New Roman"/>
              </w:rPr>
              <w:t>84</w:t>
            </w:r>
            <w:r>
              <w:rPr>
                <w:rFonts w:ascii="Times New Roman" w:hAnsi="Times New Roman" w:cs="Times New Roman"/>
              </w:rPr>
              <w:t xml:space="preserve">0.00) </w:t>
            </w:r>
          </w:p>
        </w:tc>
        <w:tc>
          <w:tcPr>
            <w:tcW w:w="2835" w:type="dxa"/>
            <w:gridSpan w:val="2"/>
          </w:tcPr>
          <w:p w14:paraId="0B5AE32F" w14:textId="77777777" w:rsidR="00A81729" w:rsidRPr="00DC4E5D" w:rsidRDefault="00A81729" w:rsidP="00E915E3">
            <w:pPr>
              <w:rPr>
                <w:rFonts w:ascii="Times New Roman" w:hAnsi="Times New Roman" w:cs="Times New Roman"/>
              </w:rPr>
            </w:pPr>
            <w:r w:rsidRPr="00DC4E5D">
              <w:rPr>
                <w:rFonts w:ascii="Times New Roman" w:hAnsi="Times New Roman" w:cs="Times New Roman"/>
              </w:rPr>
              <w:t>Garage</w:t>
            </w:r>
          </w:p>
        </w:tc>
      </w:tr>
      <w:tr w:rsidR="008F1CE3" w:rsidRPr="00DC4E5D" w14:paraId="438EE6F2" w14:textId="77777777" w:rsidTr="00A81729">
        <w:tc>
          <w:tcPr>
            <w:tcW w:w="4390" w:type="dxa"/>
          </w:tcPr>
          <w:p w14:paraId="42132146" w14:textId="4A783106" w:rsidR="008F1CE3" w:rsidRPr="00DC4E5D" w:rsidRDefault="008F1CE3" w:rsidP="005A54C4">
            <w:pPr>
              <w:rPr>
                <w:rFonts w:ascii="Times New Roman" w:hAnsi="Times New Roman" w:cs="Times New Roman"/>
              </w:rPr>
            </w:pPr>
            <w:r>
              <w:rPr>
                <w:rFonts w:ascii="Times New Roman" w:hAnsi="Times New Roman" w:cs="Times New Roman"/>
              </w:rPr>
              <w:t>£</w:t>
            </w:r>
            <w:r w:rsidR="0052048E">
              <w:rPr>
                <w:rFonts w:ascii="Times New Roman" w:hAnsi="Times New Roman" w:cs="Times New Roman"/>
              </w:rPr>
              <w:t>9</w:t>
            </w:r>
            <w:r>
              <w:rPr>
                <w:rFonts w:ascii="Times New Roman" w:hAnsi="Times New Roman" w:cs="Times New Roman"/>
              </w:rPr>
              <w:t>15</w:t>
            </w:r>
            <w:r w:rsidRPr="00DC4E5D">
              <w:rPr>
                <w:rFonts w:ascii="Times New Roman" w:hAnsi="Times New Roman" w:cs="Times New Roman"/>
              </w:rPr>
              <w:t xml:space="preserve"> + £</w:t>
            </w:r>
            <w:r w:rsidR="005A54C4">
              <w:rPr>
                <w:rFonts w:ascii="Times New Roman" w:hAnsi="Times New Roman" w:cs="Times New Roman"/>
              </w:rPr>
              <w:t>1</w:t>
            </w:r>
            <w:r w:rsidR="0052048E">
              <w:rPr>
                <w:rFonts w:ascii="Times New Roman" w:hAnsi="Times New Roman" w:cs="Times New Roman"/>
              </w:rPr>
              <w:t>8</w:t>
            </w:r>
            <w:r w:rsidR="005A54C4">
              <w:rPr>
                <w:rFonts w:ascii="Times New Roman" w:hAnsi="Times New Roman" w:cs="Times New Roman"/>
              </w:rPr>
              <w:t>3</w:t>
            </w:r>
            <w:r w:rsidRPr="00DC4E5D">
              <w:rPr>
                <w:rFonts w:ascii="Times New Roman" w:hAnsi="Times New Roman" w:cs="Times New Roman"/>
              </w:rPr>
              <w:t xml:space="preserve"> (£</w:t>
            </w:r>
            <w:r w:rsidR="0052048E">
              <w:rPr>
                <w:rFonts w:ascii="Times New Roman" w:hAnsi="Times New Roman" w:cs="Times New Roman"/>
              </w:rPr>
              <w:t>1,0</w:t>
            </w:r>
            <w:r w:rsidR="005A54C4">
              <w:rPr>
                <w:rFonts w:ascii="Times New Roman" w:hAnsi="Times New Roman" w:cs="Times New Roman"/>
              </w:rPr>
              <w:t>78</w:t>
            </w:r>
            <w:r w:rsidRPr="00DC4E5D">
              <w:rPr>
                <w:rFonts w:ascii="Times New Roman" w:hAnsi="Times New Roman" w:cs="Times New Roman"/>
              </w:rPr>
              <w:t>.00)</w:t>
            </w:r>
          </w:p>
        </w:tc>
        <w:tc>
          <w:tcPr>
            <w:tcW w:w="1417" w:type="dxa"/>
          </w:tcPr>
          <w:p w14:paraId="72F041D5" w14:textId="77777777" w:rsidR="008F1CE3" w:rsidRPr="00DC4E5D" w:rsidRDefault="008F1CE3" w:rsidP="008F1CE3">
            <w:pPr>
              <w:rPr>
                <w:rFonts w:ascii="Times New Roman" w:hAnsi="Times New Roman" w:cs="Times New Roman"/>
              </w:rPr>
            </w:pPr>
            <w:r w:rsidRPr="00DC4E5D">
              <w:rPr>
                <w:rFonts w:ascii="Times New Roman" w:hAnsi="Times New Roman" w:cs="Times New Roman"/>
              </w:rPr>
              <w:t xml:space="preserve">£0 - </w:t>
            </w:r>
          </w:p>
        </w:tc>
        <w:tc>
          <w:tcPr>
            <w:tcW w:w="1418" w:type="dxa"/>
          </w:tcPr>
          <w:p w14:paraId="061A8C8E" w14:textId="77777777" w:rsidR="008F1CE3" w:rsidRPr="00DC4E5D" w:rsidRDefault="00A81729" w:rsidP="00E915E3">
            <w:pPr>
              <w:rPr>
                <w:rFonts w:ascii="Times New Roman" w:hAnsi="Times New Roman" w:cs="Times New Roman"/>
              </w:rPr>
            </w:pPr>
            <w:r>
              <w:rPr>
                <w:rFonts w:ascii="Times New Roman" w:hAnsi="Times New Roman" w:cs="Times New Roman"/>
              </w:rPr>
              <w:t>£80,000</w:t>
            </w:r>
          </w:p>
        </w:tc>
      </w:tr>
      <w:tr w:rsidR="008F1CE3" w:rsidRPr="00DC4E5D" w14:paraId="27ABACFD" w14:textId="77777777" w:rsidTr="00A81729">
        <w:tc>
          <w:tcPr>
            <w:tcW w:w="4390" w:type="dxa"/>
          </w:tcPr>
          <w:p w14:paraId="5C3EB711" w14:textId="6E7B837F" w:rsidR="008F1CE3" w:rsidRPr="00DC4E5D" w:rsidRDefault="005A54C4" w:rsidP="005A54C4">
            <w:pPr>
              <w:rPr>
                <w:rFonts w:ascii="Times New Roman" w:hAnsi="Times New Roman" w:cs="Times New Roman"/>
              </w:rPr>
            </w:pPr>
            <w:r>
              <w:rPr>
                <w:rFonts w:ascii="Times New Roman" w:hAnsi="Times New Roman" w:cs="Times New Roman"/>
              </w:rPr>
              <w:t>£</w:t>
            </w:r>
            <w:r w:rsidR="0052048E">
              <w:rPr>
                <w:rFonts w:ascii="Times New Roman" w:hAnsi="Times New Roman" w:cs="Times New Roman"/>
              </w:rPr>
              <w:t>9</w:t>
            </w:r>
            <w:r w:rsidR="008F1CE3">
              <w:rPr>
                <w:rFonts w:ascii="Times New Roman" w:hAnsi="Times New Roman" w:cs="Times New Roman"/>
              </w:rPr>
              <w:t>55</w:t>
            </w:r>
            <w:r w:rsidR="008F1CE3" w:rsidRPr="00DC4E5D">
              <w:rPr>
                <w:rFonts w:ascii="Times New Roman" w:hAnsi="Times New Roman" w:cs="Times New Roman"/>
              </w:rPr>
              <w:t xml:space="preserve"> + £</w:t>
            </w:r>
            <w:r>
              <w:rPr>
                <w:rFonts w:ascii="Times New Roman" w:hAnsi="Times New Roman" w:cs="Times New Roman"/>
              </w:rPr>
              <w:t>1</w:t>
            </w:r>
            <w:r w:rsidR="0052048E">
              <w:rPr>
                <w:rFonts w:ascii="Times New Roman" w:hAnsi="Times New Roman" w:cs="Times New Roman"/>
              </w:rPr>
              <w:t>9</w:t>
            </w:r>
            <w:r>
              <w:rPr>
                <w:rFonts w:ascii="Times New Roman" w:hAnsi="Times New Roman" w:cs="Times New Roman"/>
              </w:rPr>
              <w:t>1</w:t>
            </w:r>
            <w:r w:rsidR="008F1CE3" w:rsidRPr="00DC4E5D">
              <w:rPr>
                <w:rFonts w:ascii="Times New Roman" w:hAnsi="Times New Roman" w:cs="Times New Roman"/>
              </w:rPr>
              <w:t xml:space="preserve"> (£</w:t>
            </w:r>
            <w:r>
              <w:rPr>
                <w:rFonts w:ascii="Times New Roman" w:hAnsi="Times New Roman" w:cs="Times New Roman"/>
              </w:rPr>
              <w:t>1,</w:t>
            </w:r>
            <w:r w:rsidR="0052048E">
              <w:rPr>
                <w:rFonts w:ascii="Times New Roman" w:hAnsi="Times New Roman" w:cs="Times New Roman"/>
              </w:rPr>
              <w:t>146</w:t>
            </w:r>
            <w:r w:rsidR="008F1CE3" w:rsidRPr="00DC4E5D">
              <w:rPr>
                <w:rFonts w:ascii="Times New Roman" w:hAnsi="Times New Roman" w:cs="Times New Roman"/>
              </w:rPr>
              <w:t>.00)</w:t>
            </w:r>
          </w:p>
        </w:tc>
        <w:tc>
          <w:tcPr>
            <w:tcW w:w="1417" w:type="dxa"/>
          </w:tcPr>
          <w:p w14:paraId="6D01E941" w14:textId="77777777" w:rsidR="008F1CE3" w:rsidRPr="00DC4E5D" w:rsidRDefault="008F1CE3" w:rsidP="008F1CE3">
            <w:pPr>
              <w:rPr>
                <w:rFonts w:ascii="Times New Roman" w:hAnsi="Times New Roman" w:cs="Times New Roman"/>
              </w:rPr>
            </w:pPr>
            <w:r>
              <w:rPr>
                <w:rFonts w:ascii="Times New Roman" w:hAnsi="Times New Roman" w:cs="Times New Roman"/>
              </w:rPr>
              <w:t>£80,001</w:t>
            </w:r>
            <w:r w:rsidR="00A81729">
              <w:rPr>
                <w:rFonts w:ascii="Times New Roman" w:hAnsi="Times New Roman" w:cs="Times New Roman"/>
              </w:rPr>
              <w:t>-</w:t>
            </w:r>
          </w:p>
        </w:tc>
        <w:tc>
          <w:tcPr>
            <w:tcW w:w="1418" w:type="dxa"/>
          </w:tcPr>
          <w:p w14:paraId="7D5E59E5" w14:textId="77777777" w:rsidR="008F1CE3" w:rsidRDefault="00A81729" w:rsidP="008F1CE3">
            <w:pPr>
              <w:rPr>
                <w:rFonts w:ascii="Times New Roman" w:hAnsi="Times New Roman" w:cs="Times New Roman"/>
              </w:rPr>
            </w:pPr>
            <w:r>
              <w:rPr>
                <w:rFonts w:ascii="Times New Roman" w:hAnsi="Times New Roman" w:cs="Times New Roman"/>
              </w:rPr>
              <w:t>£120,000</w:t>
            </w:r>
          </w:p>
        </w:tc>
      </w:tr>
      <w:tr w:rsidR="008F1CE3" w:rsidRPr="00DC4E5D" w14:paraId="55203077" w14:textId="77777777" w:rsidTr="00A81729">
        <w:tc>
          <w:tcPr>
            <w:tcW w:w="4390" w:type="dxa"/>
          </w:tcPr>
          <w:p w14:paraId="00183710" w14:textId="630CFCC3" w:rsidR="008F1CE3" w:rsidRPr="00DC4E5D" w:rsidRDefault="005A54C4" w:rsidP="005A54C4">
            <w:pPr>
              <w:rPr>
                <w:rFonts w:ascii="Times New Roman" w:hAnsi="Times New Roman" w:cs="Times New Roman"/>
              </w:rPr>
            </w:pPr>
            <w:r>
              <w:rPr>
                <w:rFonts w:ascii="Times New Roman" w:hAnsi="Times New Roman" w:cs="Times New Roman"/>
              </w:rPr>
              <w:t>£</w:t>
            </w:r>
            <w:r w:rsidR="0052048E">
              <w:rPr>
                <w:rFonts w:ascii="Times New Roman" w:hAnsi="Times New Roman" w:cs="Times New Roman"/>
              </w:rPr>
              <w:t>9</w:t>
            </w:r>
            <w:r w:rsidR="008F1CE3">
              <w:rPr>
                <w:rFonts w:ascii="Times New Roman" w:hAnsi="Times New Roman" w:cs="Times New Roman"/>
              </w:rPr>
              <w:t>95 + £</w:t>
            </w:r>
            <w:r>
              <w:rPr>
                <w:rFonts w:ascii="Times New Roman" w:hAnsi="Times New Roman" w:cs="Times New Roman"/>
              </w:rPr>
              <w:t>1</w:t>
            </w:r>
            <w:r w:rsidR="0052048E">
              <w:rPr>
                <w:rFonts w:ascii="Times New Roman" w:hAnsi="Times New Roman" w:cs="Times New Roman"/>
              </w:rPr>
              <w:t>9</w:t>
            </w:r>
            <w:r>
              <w:rPr>
                <w:rFonts w:ascii="Times New Roman" w:hAnsi="Times New Roman" w:cs="Times New Roman"/>
              </w:rPr>
              <w:t>9</w:t>
            </w:r>
            <w:r w:rsidR="008F1CE3" w:rsidRPr="00DC4E5D">
              <w:rPr>
                <w:rFonts w:ascii="Times New Roman" w:hAnsi="Times New Roman" w:cs="Times New Roman"/>
              </w:rPr>
              <w:t xml:space="preserve"> (£</w:t>
            </w:r>
            <w:r>
              <w:rPr>
                <w:rFonts w:ascii="Times New Roman" w:hAnsi="Times New Roman" w:cs="Times New Roman"/>
              </w:rPr>
              <w:t>1,</w:t>
            </w:r>
            <w:r w:rsidR="0052048E">
              <w:rPr>
                <w:rFonts w:ascii="Times New Roman" w:hAnsi="Times New Roman" w:cs="Times New Roman"/>
              </w:rPr>
              <w:t>19</w:t>
            </w:r>
            <w:r>
              <w:rPr>
                <w:rFonts w:ascii="Times New Roman" w:hAnsi="Times New Roman" w:cs="Times New Roman"/>
              </w:rPr>
              <w:t>4</w:t>
            </w:r>
            <w:r w:rsidR="008F1CE3" w:rsidRPr="00DC4E5D">
              <w:rPr>
                <w:rFonts w:ascii="Times New Roman" w:hAnsi="Times New Roman" w:cs="Times New Roman"/>
              </w:rPr>
              <w:t>.00)</w:t>
            </w:r>
          </w:p>
        </w:tc>
        <w:tc>
          <w:tcPr>
            <w:tcW w:w="1417" w:type="dxa"/>
          </w:tcPr>
          <w:p w14:paraId="3C05096D" w14:textId="77777777" w:rsidR="008F1CE3" w:rsidRPr="00DC4E5D" w:rsidRDefault="008F1CE3" w:rsidP="008F1CE3">
            <w:pPr>
              <w:rPr>
                <w:rFonts w:ascii="Times New Roman" w:hAnsi="Times New Roman" w:cs="Times New Roman"/>
              </w:rPr>
            </w:pPr>
            <w:r w:rsidRPr="00DC4E5D">
              <w:rPr>
                <w:rFonts w:ascii="Times New Roman" w:hAnsi="Times New Roman" w:cs="Times New Roman"/>
              </w:rPr>
              <w:t xml:space="preserve">£120,001 - </w:t>
            </w:r>
          </w:p>
        </w:tc>
        <w:tc>
          <w:tcPr>
            <w:tcW w:w="1418" w:type="dxa"/>
          </w:tcPr>
          <w:p w14:paraId="28475F4F" w14:textId="77777777" w:rsidR="008F1CE3" w:rsidRPr="00DC4E5D" w:rsidRDefault="008F1CE3" w:rsidP="00E915E3">
            <w:pPr>
              <w:rPr>
                <w:rFonts w:ascii="Times New Roman" w:hAnsi="Times New Roman" w:cs="Times New Roman"/>
              </w:rPr>
            </w:pPr>
            <w:r w:rsidRPr="00DC4E5D">
              <w:rPr>
                <w:rFonts w:ascii="Times New Roman" w:hAnsi="Times New Roman" w:cs="Times New Roman"/>
              </w:rPr>
              <w:t>£200,000</w:t>
            </w:r>
          </w:p>
        </w:tc>
      </w:tr>
      <w:tr w:rsidR="008F1CE3" w:rsidRPr="00DC4E5D" w14:paraId="2AD86A4F" w14:textId="77777777" w:rsidTr="00A81729">
        <w:tc>
          <w:tcPr>
            <w:tcW w:w="4390" w:type="dxa"/>
          </w:tcPr>
          <w:p w14:paraId="4EF02C1B" w14:textId="251665F2" w:rsidR="008F1CE3" w:rsidRPr="00DC4E5D" w:rsidRDefault="005A54C4" w:rsidP="005A54C4">
            <w:pPr>
              <w:rPr>
                <w:rFonts w:ascii="Times New Roman" w:hAnsi="Times New Roman" w:cs="Times New Roman"/>
              </w:rPr>
            </w:pPr>
            <w:r>
              <w:rPr>
                <w:rFonts w:ascii="Times New Roman" w:hAnsi="Times New Roman" w:cs="Times New Roman"/>
              </w:rPr>
              <w:t>£</w:t>
            </w:r>
            <w:r w:rsidR="0052048E">
              <w:rPr>
                <w:rFonts w:ascii="Times New Roman" w:hAnsi="Times New Roman" w:cs="Times New Roman"/>
              </w:rPr>
              <w:t>1,0</w:t>
            </w:r>
            <w:r w:rsidR="008F1CE3">
              <w:rPr>
                <w:rFonts w:ascii="Times New Roman" w:hAnsi="Times New Roman" w:cs="Times New Roman"/>
              </w:rPr>
              <w:t>55 + £</w:t>
            </w:r>
            <w:r w:rsidR="0052048E">
              <w:rPr>
                <w:rFonts w:ascii="Times New Roman" w:hAnsi="Times New Roman" w:cs="Times New Roman"/>
              </w:rPr>
              <w:t>211</w:t>
            </w:r>
            <w:r w:rsidR="008F1CE3" w:rsidRPr="00DC4E5D">
              <w:rPr>
                <w:rFonts w:ascii="Times New Roman" w:hAnsi="Times New Roman" w:cs="Times New Roman"/>
              </w:rPr>
              <w:t xml:space="preserve"> (£</w:t>
            </w:r>
            <w:r w:rsidR="008F1CE3">
              <w:rPr>
                <w:rFonts w:ascii="Times New Roman" w:hAnsi="Times New Roman" w:cs="Times New Roman"/>
              </w:rPr>
              <w:t>1,</w:t>
            </w:r>
            <w:r w:rsidR="0052048E">
              <w:rPr>
                <w:rFonts w:ascii="Times New Roman" w:hAnsi="Times New Roman" w:cs="Times New Roman"/>
              </w:rPr>
              <w:t>266</w:t>
            </w:r>
            <w:r w:rsidR="008F1CE3" w:rsidRPr="00DC4E5D">
              <w:rPr>
                <w:rFonts w:ascii="Times New Roman" w:hAnsi="Times New Roman" w:cs="Times New Roman"/>
              </w:rPr>
              <w:t>.00)</w:t>
            </w:r>
          </w:p>
        </w:tc>
        <w:tc>
          <w:tcPr>
            <w:tcW w:w="1417" w:type="dxa"/>
          </w:tcPr>
          <w:p w14:paraId="6ED8F0B5" w14:textId="77777777" w:rsidR="008F1CE3" w:rsidRPr="00DC4E5D" w:rsidRDefault="008F1CE3" w:rsidP="008F1CE3">
            <w:pPr>
              <w:rPr>
                <w:rFonts w:ascii="Times New Roman" w:hAnsi="Times New Roman" w:cs="Times New Roman"/>
              </w:rPr>
            </w:pPr>
            <w:r w:rsidRPr="00DC4E5D">
              <w:rPr>
                <w:rFonts w:ascii="Times New Roman" w:hAnsi="Times New Roman" w:cs="Times New Roman"/>
              </w:rPr>
              <w:t xml:space="preserve">£200,001 - </w:t>
            </w:r>
          </w:p>
        </w:tc>
        <w:tc>
          <w:tcPr>
            <w:tcW w:w="1418" w:type="dxa"/>
          </w:tcPr>
          <w:p w14:paraId="139734FC" w14:textId="77777777" w:rsidR="008F1CE3" w:rsidRPr="00DC4E5D" w:rsidRDefault="008F1CE3" w:rsidP="00E915E3">
            <w:pPr>
              <w:rPr>
                <w:rFonts w:ascii="Times New Roman" w:hAnsi="Times New Roman" w:cs="Times New Roman"/>
              </w:rPr>
            </w:pPr>
            <w:r w:rsidRPr="00DC4E5D">
              <w:rPr>
                <w:rFonts w:ascii="Times New Roman" w:hAnsi="Times New Roman" w:cs="Times New Roman"/>
              </w:rPr>
              <w:t>£250,000</w:t>
            </w:r>
          </w:p>
        </w:tc>
      </w:tr>
      <w:tr w:rsidR="008F1CE3" w:rsidRPr="00DC4E5D" w14:paraId="6381A7DF" w14:textId="77777777" w:rsidTr="00A81729">
        <w:tc>
          <w:tcPr>
            <w:tcW w:w="4390" w:type="dxa"/>
          </w:tcPr>
          <w:p w14:paraId="4B732C78" w14:textId="1B5C0E4A" w:rsidR="008F1CE3" w:rsidRPr="00DC4E5D" w:rsidRDefault="005A54C4" w:rsidP="005A54C4">
            <w:pPr>
              <w:rPr>
                <w:rFonts w:ascii="Times New Roman" w:hAnsi="Times New Roman" w:cs="Times New Roman"/>
              </w:rPr>
            </w:pPr>
            <w:r>
              <w:rPr>
                <w:rFonts w:ascii="Times New Roman" w:hAnsi="Times New Roman" w:cs="Times New Roman"/>
              </w:rPr>
              <w:t>£1,</w:t>
            </w:r>
            <w:r w:rsidR="0052048E">
              <w:rPr>
                <w:rFonts w:ascii="Times New Roman" w:hAnsi="Times New Roman" w:cs="Times New Roman"/>
              </w:rPr>
              <w:t>2</w:t>
            </w:r>
            <w:r w:rsidR="008F1CE3">
              <w:rPr>
                <w:rFonts w:ascii="Times New Roman" w:hAnsi="Times New Roman" w:cs="Times New Roman"/>
              </w:rPr>
              <w:t>55 + £</w:t>
            </w:r>
            <w:r>
              <w:rPr>
                <w:rFonts w:ascii="Times New Roman" w:hAnsi="Times New Roman" w:cs="Times New Roman"/>
              </w:rPr>
              <w:t>2</w:t>
            </w:r>
            <w:r w:rsidR="0052048E">
              <w:rPr>
                <w:rFonts w:ascii="Times New Roman" w:hAnsi="Times New Roman" w:cs="Times New Roman"/>
              </w:rPr>
              <w:t>5</w:t>
            </w:r>
            <w:r>
              <w:rPr>
                <w:rFonts w:ascii="Times New Roman" w:hAnsi="Times New Roman" w:cs="Times New Roman"/>
              </w:rPr>
              <w:t>1</w:t>
            </w:r>
            <w:r w:rsidR="008F1CE3" w:rsidRPr="00DC4E5D">
              <w:rPr>
                <w:rFonts w:ascii="Times New Roman" w:hAnsi="Times New Roman" w:cs="Times New Roman"/>
              </w:rPr>
              <w:t xml:space="preserve"> (£</w:t>
            </w:r>
            <w:r w:rsidR="008F1CE3">
              <w:rPr>
                <w:rFonts w:ascii="Times New Roman" w:hAnsi="Times New Roman" w:cs="Times New Roman"/>
              </w:rPr>
              <w:t>1,</w:t>
            </w:r>
            <w:r w:rsidR="0052048E">
              <w:rPr>
                <w:rFonts w:ascii="Times New Roman" w:hAnsi="Times New Roman" w:cs="Times New Roman"/>
              </w:rPr>
              <w:t>50</w:t>
            </w:r>
            <w:r>
              <w:rPr>
                <w:rFonts w:ascii="Times New Roman" w:hAnsi="Times New Roman" w:cs="Times New Roman"/>
              </w:rPr>
              <w:t>6</w:t>
            </w:r>
            <w:r w:rsidR="008F1CE3" w:rsidRPr="00DC4E5D">
              <w:rPr>
                <w:rFonts w:ascii="Times New Roman" w:hAnsi="Times New Roman" w:cs="Times New Roman"/>
              </w:rPr>
              <w:t>.00)</w:t>
            </w:r>
          </w:p>
        </w:tc>
        <w:tc>
          <w:tcPr>
            <w:tcW w:w="1417" w:type="dxa"/>
          </w:tcPr>
          <w:p w14:paraId="1C7DD448" w14:textId="77777777" w:rsidR="008F1CE3" w:rsidRPr="00DC4E5D" w:rsidRDefault="008F1CE3" w:rsidP="008F1CE3">
            <w:pPr>
              <w:rPr>
                <w:rFonts w:ascii="Times New Roman" w:hAnsi="Times New Roman" w:cs="Times New Roman"/>
              </w:rPr>
            </w:pPr>
            <w:r w:rsidRPr="00DC4E5D">
              <w:rPr>
                <w:rFonts w:ascii="Times New Roman" w:hAnsi="Times New Roman" w:cs="Times New Roman"/>
              </w:rPr>
              <w:t xml:space="preserve">£250,001 - </w:t>
            </w:r>
          </w:p>
        </w:tc>
        <w:tc>
          <w:tcPr>
            <w:tcW w:w="1418" w:type="dxa"/>
          </w:tcPr>
          <w:p w14:paraId="22459C15" w14:textId="77777777" w:rsidR="008F1CE3" w:rsidRPr="00DC4E5D" w:rsidRDefault="008F1CE3" w:rsidP="00E915E3">
            <w:pPr>
              <w:rPr>
                <w:rFonts w:ascii="Times New Roman" w:hAnsi="Times New Roman" w:cs="Times New Roman"/>
              </w:rPr>
            </w:pPr>
            <w:r w:rsidRPr="00DC4E5D">
              <w:rPr>
                <w:rFonts w:ascii="Times New Roman" w:hAnsi="Times New Roman" w:cs="Times New Roman"/>
              </w:rPr>
              <w:t>£325,000</w:t>
            </w:r>
          </w:p>
        </w:tc>
      </w:tr>
      <w:tr w:rsidR="008F1CE3" w:rsidRPr="00DC4E5D" w14:paraId="36063F98" w14:textId="77777777" w:rsidTr="00A81729">
        <w:tc>
          <w:tcPr>
            <w:tcW w:w="4390" w:type="dxa"/>
          </w:tcPr>
          <w:p w14:paraId="0011F27A" w14:textId="447CF98E" w:rsidR="008F1CE3" w:rsidRPr="00DC4E5D" w:rsidRDefault="008F1CE3" w:rsidP="005A54C4">
            <w:pPr>
              <w:rPr>
                <w:rFonts w:ascii="Times New Roman" w:hAnsi="Times New Roman" w:cs="Times New Roman"/>
              </w:rPr>
            </w:pPr>
            <w:r>
              <w:rPr>
                <w:rFonts w:ascii="Times New Roman" w:hAnsi="Times New Roman" w:cs="Times New Roman"/>
              </w:rPr>
              <w:t>£1,</w:t>
            </w:r>
            <w:r w:rsidR="0052048E">
              <w:rPr>
                <w:rFonts w:ascii="Times New Roman" w:hAnsi="Times New Roman" w:cs="Times New Roman"/>
              </w:rPr>
              <w:t>3</w:t>
            </w:r>
            <w:r>
              <w:rPr>
                <w:rFonts w:ascii="Times New Roman" w:hAnsi="Times New Roman" w:cs="Times New Roman"/>
              </w:rPr>
              <w:t>15</w:t>
            </w:r>
            <w:r w:rsidRPr="00DC4E5D">
              <w:rPr>
                <w:rFonts w:ascii="Times New Roman" w:hAnsi="Times New Roman" w:cs="Times New Roman"/>
              </w:rPr>
              <w:t xml:space="preserve"> + £</w:t>
            </w:r>
            <w:r>
              <w:rPr>
                <w:rFonts w:ascii="Times New Roman" w:hAnsi="Times New Roman" w:cs="Times New Roman"/>
              </w:rPr>
              <w:t>2</w:t>
            </w:r>
            <w:r w:rsidR="00B40C9F">
              <w:rPr>
                <w:rFonts w:ascii="Times New Roman" w:hAnsi="Times New Roman" w:cs="Times New Roman"/>
              </w:rPr>
              <w:t>6</w:t>
            </w:r>
            <w:r w:rsidR="005A54C4">
              <w:rPr>
                <w:rFonts w:ascii="Times New Roman" w:hAnsi="Times New Roman" w:cs="Times New Roman"/>
              </w:rPr>
              <w:t>3</w:t>
            </w:r>
            <w:r w:rsidRPr="00DC4E5D">
              <w:rPr>
                <w:rFonts w:ascii="Times New Roman" w:hAnsi="Times New Roman" w:cs="Times New Roman"/>
              </w:rPr>
              <w:t xml:space="preserve"> (£</w:t>
            </w:r>
            <w:r>
              <w:rPr>
                <w:rFonts w:ascii="Times New Roman" w:hAnsi="Times New Roman" w:cs="Times New Roman"/>
              </w:rPr>
              <w:t>1,</w:t>
            </w:r>
            <w:r w:rsidR="00B40C9F">
              <w:rPr>
                <w:rFonts w:ascii="Times New Roman" w:hAnsi="Times New Roman" w:cs="Times New Roman"/>
              </w:rPr>
              <w:t>578</w:t>
            </w:r>
            <w:r w:rsidRPr="00DC4E5D">
              <w:rPr>
                <w:rFonts w:ascii="Times New Roman" w:hAnsi="Times New Roman" w:cs="Times New Roman"/>
              </w:rPr>
              <w:t>.00)</w:t>
            </w:r>
          </w:p>
        </w:tc>
        <w:tc>
          <w:tcPr>
            <w:tcW w:w="1417" w:type="dxa"/>
          </w:tcPr>
          <w:p w14:paraId="4B8FEB57" w14:textId="77777777" w:rsidR="008F1CE3" w:rsidRPr="00DC4E5D" w:rsidRDefault="008F1CE3" w:rsidP="008F1CE3">
            <w:pPr>
              <w:rPr>
                <w:rFonts w:ascii="Times New Roman" w:hAnsi="Times New Roman" w:cs="Times New Roman"/>
              </w:rPr>
            </w:pPr>
            <w:r w:rsidRPr="00DC4E5D">
              <w:rPr>
                <w:rFonts w:ascii="Times New Roman" w:hAnsi="Times New Roman" w:cs="Times New Roman"/>
              </w:rPr>
              <w:t xml:space="preserve">£325,001 - </w:t>
            </w:r>
          </w:p>
        </w:tc>
        <w:tc>
          <w:tcPr>
            <w:tcW w:w="1418" w:type="dxa"/>
          </w:tcPr>
          <w:p w14:paraId="6B444B36" w14:textId="77777777" w:rsidR="008F1CE3" w:rsidRPr="00DC4E5D" w:rsidRDefault="008F1CE3" w:rsidP="00E915E3">
            <w:pPr>
              <w:rPr>
                <w:rFonts w:ascii="Times New Roman" w:hAnsi="Times New Roman" w:cs="Times New Roman"/>
              </w:rPr>
            </w:pPr>
            <w:r w:rsidRPr="00DC4E5D">
              <w:rPr>
                <w:rFonts w:ascii="Times New Roman" w:hAnsi="Times New Roman" w:cs="Times New Roman"/>
              </w:rPr>
              <w:t>£400,000</w:t>
            </w:r>
          </w:p>
        </w:tc>
      </w:tr>
      <w:tr w:rsidR="008F1CE3" w:rsidRPr="00DC4E5D" w14:paraId="383731F5" w14:textId="77777777" w:rsidTr="00A81729">
        <w:tc>
          <w:tcPr>
            <w:tcW w:w="4390" w:type="dxa"/>
          </w:tcPr>
          <w:p w14:paraId="28C27021" w14:textId="22191E1D" w:rsidR="008F1CE3" w:rsidRPr="00DC4E5D" w:rsidRDefault="005A54C4" w:rsidP="005A54C4">
            <w:pPr>
              <w:rPr>
                <w:rFonts w:ascii="Times New Roman" w:hAnsi="Times New Roman" w:cs="Times New Roman"/>
              </w:rPr>
            </w:pPr>
            <w:r>
              <w:rPr>
                <w:rFonts w:ascii="Times New Roman" w:hAnsi="Times New Roman" w:cs="Times New Roman"/>
              </w:rPr>
              <w:t>£1,</w:t>
            </w:r>
            <w:r w:rsidR="0052048E">
              <w:rPr>
                <w:rFonts w:ascii="Times New Roman" w:hAnsi="Times New Roman" w:cs="Times New Roman"/>
              </w:rPr>
              <w:t>4</w:t>
            </w:r>
            <w:r w:rsidR="008F1CE3">
              <w:rPr>
                <w:rFonts w:ascii="Times New Roman" w:hAnsi="Times New Roman" w:cs="Times New Roman"/>
              </w:rPr>
              <w:t>90 + £2</w:t>
            </w:r>
            <w:r w:rsidR="00B40C9F">
              <w:rPr>
                <w:rFonts w:ascii="Times New Roman" w:hAnsi="Times New Roman" w:cs="Times New Roman"/>
              </w:rPr>
              <w:t>9</w:t>
            </w:r>
            <w:r w:rsidR="008F1CE3">
              <w:rPr>
                <w:rFonts w:ascii="Times New Roman" w:hAnsi="Times New Roman" w:cs="Times New Roman"/>
              </w:rPr>
              <w:t>8</w:t>
            </w:r>
            <w:r w:rsidR="008F1CE3" w:rsidRPr="00DC4E5D">
              <w:rPr>
                <w:rFonts w:ascii="Times New Roman" w:hAnsi="Times New Roman" w:cs="Times New Roman"/>
              </w:rPr>
              <w:t xml:space="preserve"> (£</w:t>
            </w:r>
            <w:r w:rsidR="008F1CE3">
              <w:rPr>
                <w:rFonts w:ascii="Times New Roman" w:hAnsi="Times New Roman" w:cs="Times New Roman"/>
              </w:rPr>
              <w:t>1,</w:t>
            </w:r>
            <w:r w:rsidR="00B40C9F">
              <w:rPr>
                <w:rFonts w:ascii="Times New Roman" w:hAnsi="Times New Roman" w:cs="Times New Roman"/>
              </w:rPr>
              <w:t>78</w:t>
            </w:r>
            <w:r w:rsidR="008F1CE3">
              <w:rPr>
                <w:rFonts w:ascii="Times New Roman" w:hAnsi="Times New Roman" w:cs="Times New Roman"/>
              </w:rPr>
              <w:t>8</w:t>
            </w:r>
            <w:r w:rsidR="008F1CE3" w:rsidRPr="00DC4E5D">
              <w:rPr>
                <w:rFonts w:ascii="Times New Roman" w:hAnsi="Times New Roman" w:cs="Times New Roman"/>
              </w:rPr>
              <w:t>.00)</w:t>
            </w:r>
          </w:p>
        </w:tc>
        <w:tc>
          <w:tcPr>
            <w:tcW w:w="1417" w:type="dxa"/>
          </w:tcPr>
          <w:p w14:paraId="46546786" w14:textId="77777777" w:rsidR="008F1CE3" w:rsidRPr="00DC4E5D" w:rsidRDefault="008F1CE3" w:rsidP="008F1CE3">
            <w:pPr>
              <w:rPr>
                <w:rFonts w:ascii="Times New Roman" w:hAnsi="Times New Roman" w:cs="Times New Roman"/>
              </w:rPr>
            </w:pPr>
            <w:r w:rsidRPr="00DC4E5D">
              <w:rPr>
                <w:rFonts w:ascii="Times New Roman" w:hAnsi="Times New Roman" w:cs="Times New Roman"/>
              </w:rPr>
              <w:t xml:space="preserve">£400,000 - </w:t>
            </w:r>
          </w:p>
        </w:tc>
        <w:tc>
          <w:tcPr>
            <w:tcW w:w="1418" w:type="dxa"/>
          </w:tcPr>
          <w:p w14:paraId="2F1448BC" w14:textId="77777777" w:rsidR="008F1CE3" w:rsidRPr="00DC4E5D" w:rsidRDefault="008F1CE3" w:rsidP="00E915E3">
            <w:pPr>
              <w:rPr>
                <w:rFonts w:ascii="Times New Roman" w:hAnsi="Times New Roman" w:cs="Times New Roman"/>
              </w:rPr>
            </w:pPr>
            <w:r w:rsidRPr="00DC4E5D">
              <w:rPr>
                <w:rFonts w:ascii="Times New Roman" w:hAnsi="Times New Roman" w:cs="Times New Roman"/>
              </w:rPr>
              <w:t>£450,000</w:t>
            </w:r>
          </w:p>
        </w:tc>
      </w:tr>
      <w:tr w:rsidR="008F1CE3" w:rsidRPr="00DC4E5D" w14:paraId="28DBF618" w14:textId="77777777" w:rsidTr="00A81729">
        <w:tc>
          <w:tcPr>
            <w:tcW w:w="4390" w:type="dxa"/>
          </w:tcPr>
          <w:p w14:paraId="38845FCB" w14:textId="358D17BC" w:rsidR="008F1CE3" w:rsidRPr="00DC4E5D" w:rsidRDefault="005A54C4" w:rsidP="005A54C4">
            <w:pPr>
              <w:rPr>
                <w:rFonts w:ascii="Times New Roman" w:hAnsi="Times New Roman" w:cs="Times New Roman"/>
              </w:rPr>
            </w:pPr>
            <w:r>
              <w:rPr>
                <w:rFonts w:ascii="Times New Roman" w:hAnsi="Times New Roman" w:cs="Times New Roman"/>
              </w:rPr>
              <w:t>£1,</w:t>
            </w:r>
            <w:r w:rsidR="0052048E">
              <w:rPr>
                <w:rFonts w:ascii="Times New Roman" w:hAnsi="Times New Roman" w:cs="Times New Roman"/>
              </w:rPr>
              <w:t>6</w:t>
            </w:r>
            <w:r w:rsidR="008F1CE3">
              <w:rPr>
                <w:rFonts w:ascii="Times New Roman" w:hAnsi="Times New Roman" w:cs="Times New Roman"/>
              </w:rPr>
              <w:t>00</w:t>
            </w:r>
            <w:r w:rsidR="008F1CE3" w:rsidRPr="00DC4E5D">
              <w:rPr>
                <w:rFonts w:ascii="Times New Roman" w:hAnsi="Times New Roman" w:cs="Times New Roman"/>
              </w:rPr>
              <w:t xml:space="preserve"> + £</w:t>
            </w:r>
            <w:r w:rsidR="00B40C9F">
              <w:rPr>
                <w:rFonts w:ascii="Times New Roman" w:hAnsi="Times New Roman" w:cs="Times New Roman"/>
              </w:rPr>
              <w:t>32</w:t>
            </w:r>
            <w:r>
              <w:rPr>
                <w:rFonts w:ascii="Times New Roman" w:hAnsi="Times New Roman" w:cs="Times New Roman"/>
              </w:rPr>
              <w:t>0</w:t>
            </w:r>
            <w:r w:rsidR="008F1CE3" w:rsidRPr="00DC4E5D">
              <w:rPr>
                <w:rFonts w:ascii="Times New Roman" w:hAnsi="Times New Roman" w:cs="Times New Roman"/>
              </w:rPr>
              <w:t xml:space="preserve"> (£1,</w:t>
            </w:r>
            <w:r w:rsidR="00B40C9F">
              <w:rPr>
                <w:rFonts w:ascii="Times New Roman" w:hAnsi="Times New Roman" w:cs="Times New Roman"/>
              </w:rPr>
              <w:t>92</w:t>
            </w:r>
            <w:r>
              <w:rPr>
                <w:rFonts w:ascii="Times New Roman" w:hAnsi="Times New Roman" w:cs="Times New Roman"/>
              </w:rPr>
              <w:t>0</w:t>
            </w:r>
            <w:r w:rsidR="008F1CE3" w:rsidRPr="00DC4E5D">
              <w:rPr>
                <w:rFonts w:ascii="Times New Roman" w:hAnsi="Times New Roman" w:cs="Times New Roman"/>
              </w:rPr>
              <w:t>.00)</w:t>
            </w:r>
          </w:p>
        </w:tc>
        <w:tc>
          <w:tcPr>
            <w:tcW w:w="1417" w:type="dxa"/>
          </w:tcPr>
          <w:p w14:paraId="495BB5C7" w14:textId="77777777" w:rsidR="008F1CE3" w:rsidRPr="00DC4E5D" w:rsidRDefault="008F1CE3" w:rsidP="008F1CE3">
            <w:pPr>
              <w:rPr>
                <w:rFonts w:ascii="Times New Roman" w:hAnsi="Times New Roman" w:cs="Times New Roman"/>
              </w:rPr>
            </w:pPr>
            <w:r w:rsidRPr="00DC4E5D">
              <w:rPr>
                <w:rFonts w:ascii="Times New Roman" w:hAnsi="Times New Roman" w:cs="Times New Roman"/>
              </w:rPr>
              <w:t>£450,001 -</w:t>
            </w:r>
          </w:p>
        </w:tc>
        <w:tc>
          <w:tcPr>
            <w:tcW w:w="1418" w:type="dxa"/>
          </w:tcPr>
          <w:p w14:paraId="5E5974A0" w14:textId="77777777" w:rsidR="008F1CE3" w:rsidRPr="00DC4E5D" w:rsidRDefault="008F1CE3" w:rsidP="00E915E3">
            <w:pPr>
              <w:rPr>
                <w:rFonts w:ascii="Times New Roman" w:hAnsi="Times New Roman" w:cs="Times New Roman"/>
              </w:rPr>
            </w:pPr>
            <w:r w:rsidRPr="00DC4E5D">
              <w:rPr>
                <w:rFonts w:ascii="Times New Roman" w:hAnsi="Times New Roman" w:cs="Times New Roman"/>
              </w:rPr>
              <w:t>£500,000</w:t>
            </w:r>
          </w:p>
        </w:tc>
      </w:tr>
      <w:tr w:rsidR="008F1CE3" w:rsidRPr="00DC4E5D" w14:paraId="7959181F" w14:textId="77777777" w:rsidTr="00A81729">
        <w:tc>
          <w:tcPr>
            <w:tcW w:w="4390" w:type="dxa"/>
          </w:tcPr>
          <w:p w14:paraId="197CB3A3" w14:textId="48802044" w:rsidR="008F1CE3" w:rsidRPr="00DC4E5D" w:rsidRDefault="005A54C4" w:rsidP="001F7570">
            <w:pPr>
              <w:rPr>
                <w:rFonts w:ascii="Times New Roman" w:hAnsi="Times New Roman" w:cs="Times New Roman"/>
              </w:rPr>
            </w:pPr>
            <w:r>
              <w:rPr>
                <w:rFonts w:ascii="Times New Roman" w:hAnsi="Times New Roman" w:cs="Times New Roman"/>
              </w:rPr>
              <w:t>£1,</w:t>
            </w:r>
            <w:r w:rsidR="0052048E">
              <w:rPr>
                <w:rFonts w:ascii="Times New Roman" w:hAnsi="Times New Roman" w:cs="Times New Roman"/>
              </w:rPr>
              <w:t>7</w:t>
            </w:r>
            <w:r w:rsidR="008F1CE3">
              <w:rPr>
                <w:rFonts w:ascii="Times New Roman" w:hAnsi="Times New Roman" w:cs="Times New Roman"/>
              </w:rPr>
              <w:t>00</w:t>
            </w:r>
            <w:r w:rsidR="008F1CE3" w:rsidRPr="00DC4E5D">
              <w:rPr>
                <w:rFonts w:ascii="Times New Roman" w:hAnsi="Times New Roman" w:cs="Times New Roman"/>
              </w:rPr>
              <w:t xml:space="preserve"> + £</w:t>
            </w:r>
            <w:r>
              <w:rPr>
                <w:rFonts w:ascii="Times New Roman" w:hAnsi="Times New Roman" w:cs="Times New Roman"/>
              </w:rPr>
              <w:t>3</w:t>
            </w:r>
            <w:r w:rsidR="00B40C9F">
              <w:rPr>
                <w:rFonts w:ascii="Times New Roman" w:hAnsi="Times New Roman" w:cs="Times New Roman"/>
              </w:rPr>
              <w:t>4</w:t>
            </w:r>
            <w:r>
              <w:rPr>
                <w:rFonts w:ascii="Times New Roman" w:hAnsi="Times New Roman" w:cs="Times New Roman"/>
              </w:rPr>
              <w:t>0</w:t>
            </w:r>
            <w:r w:rsidR="008F1CE3" w:rsidRPr="00DC4E5D">
              <w:rPr>
                <w:rFonts w:ascii="Times New Roman" w:hAnsi="Times New Roman" w:cs="Times New Roman"/>
              </w:rPr>
              <w:t xml:space="preserve"> (£</w:t>
            </w:r>
            <w:r w:rsidR="00B40C9F">
              <w:rPr>
                <w:rFonts w:ascii="Times New Roman" w:hAnsi="Times New Roman" w:cs="Times New Roman"/>
              </w:rPr>
              <w:t>2,040</w:t>
            </w:r>
            <w:r w:rsidR="008F1CE3" w:rsidRPr="00DC4E5D">
              <w:rPr>
                <w:rFonts w:ascii="Times New Roman" w:hAnsi="Times New Roman" w:cs="Times New Roman"/>
              </w:rPr>
              <w:t>.00)</w:t>
            </w:r>
          </w:p>
        </w:tc>
        <w:tc>
          <w:tcPr>
            <w:tcW w:w="1417" w:type="dxa"/>
          </w:tcPr>
          <w:p w14:paraId="6004418A" w14:textId="77777777" w:rsidR="008F1CE3" w:rsidRPr="00DC4E5D" w:rsidRDefault="008F1CE3" w:rsidP="008F1CE3">
            <w:pPr>
              <w:rPr>
                <w:rFonts w:ascii="Times New Roman" w:hAnsi="Times New Roman" w:cs="Times New Roman"/>
              </w:rPr>
            </w:pPr>
            <w:r w:rsidRPr="00DC4E5D">
              <w:rPr>
                <w:rFonts w:ascii="Times New Roman" w:hAnsi="Times New Roman" w:cs="Times New Roman"/>
              </w:rPr>
              <w:t>£500,001 -</w:t>
            </w:r>
          </w:p>
        </w:tc>
        <w:tc>
          <w:tcPr>
            <w:tcW w:w="1418" w:type="dxa"/>
          </w:tcPr>
          <w:p w14:paraId="1E53365C" w14:textId="77777777" w:rsidR="008F1CE3" w:rsidRPr="00DC4E5D" w:rsidRDefault="008F1CE3" w:rsidP="00E915E3">
            <w:pPr>
              <w:rPr>
                <w:rFonts w:ascii="Times New Roman" w:hAnsi="Times New Roman" w:cs="Times New Roman"/>
              </w:rPr>
            </w:pPr>
            <w:r w:rsidRPr="00DC4E5D">
              <w:rPr>
                <w:rFonts w:ascii="Times New Roman" w:hAnsi="Times New Roman" w:cs="Times New Roman"/>
              </w:rPr>
              <w:t>£750,000</w:t>
            </w:r>
          </w:p>
        </w:tc>
      </w:tr>
      <w:tr w:rsidR="008F1CE3" w:rsidRPr="00DC4E5D" w14:paraId="64AD17B5" w14:textId="77777777" w:rsidTr="00A81729">
        <w:tc>
          <w:tcPr>
            <w:tcW w:w="4390" w:type="dxa"/>
          </w:tcPr>
          <w:p w14:paraId="69FF6002" w14:textId="4C0DFF48" w:rsidR="008F1CE3" w:rsidRPr="00DC4E5D" w:rsidRDefault="005A54C4" w:rsidP="001F7570">
            <w:pPr>
              <w:rPr>
                <w:rFonts w:ascii="Times New Roman" w:hAnsi="Times New Roman" w:cs="Times New Roman"/>
              </w:rPr>
            </w:pPr>
            <w:r>
              <w:rPr>
                <w:rFonts w:ascii="Times New Roman" w:hAnsi="Times New Roman" w:cs="Times New Roman"/>
              </w:rPr>
              <w:t>£</w:t>
            </w:r>
            <w:r w:rsidR="0052048E">
              <w:rPr>
                <w:rFonts w:ascii="Times New Roman" w:hAnsi="Times New Roman" w:cs="Times New Roman"/>
              </w:rPr>
              <w:t>2,</w:t>
            </w:r>
            <w:r w:rsidR="008F1CE3">
              <w:rPr>
                <w:rFonts w:ascii="Times New Roman" w:hAnsi="Times New Roman" w:cs="Times New Roman"/>
              </w:rPr>
              <w:t>00</w:t>
            </w:r>
            <w:r w:rsidR="00B40C9F">
              <w:rPr>
                <w:rFonts w:ascii="Times New Roman" w:hAnsi="Times New Roman" w:cs="Times New Roman"/>
              </w:rPr>
              <w:t>0</w:t>
            </w:r>
            <w:r w:rsidR="008F1CE3">
              <w:rPr>
                <w:rFonts w:ascii="Times New Roman" w:hAnsi="Times New Roman" w:cs="Times New Roman"/>
              </w:rPr>
              <w:t xml:space="preserve"> + £</w:t>
            </w:r>
            <w:r w:rsidR="00B40C9F">
              <w:rPr>
                <w:rFonts w:ascii="Times New Roman" w:hAnsi="Times New Roman" w:cs="Times New Roman"/>
              </w:rPr>
              <w:t>400</w:t>
            </w:r>
            <w:r w:rsidR="008F1CE3">
              <w:rPr>
                <w:rFonts w:ascii="Times New Roman" w:hAnsi="Times New Roman" w:cs="Times New Roman"/>
              </w:rPr>
              <w:t xml:space="preserve"> (£</w:t>
            </w:r>
            <w:r w:rsidR="00B40C9F">
              <w:rPr>
                <w:rFonts w:ascii="Times New Roman" w:hAnsi="Times New Roman" w:cs="Times New Roman"/>
              </w:rPr>
              <w:t>2,400.</w:t>
            </w:r>
            <w:r w:rsidR="008F1CE3" w:rsidRPr="00DC4E5D">
              <w:rPr>
                <w:rFonts w:ascii="Times New Roman" w:hAnsi="Times New Roman" w:cs="Times New Roman"/>
              </w:rPr>
              <w:t>00)</w:t>
            </w:r>
          </w:p>
        </w:tc>
        <w:tc>
          <w:tcPr>
            <w:tcW w:w="1417" w:type="dxa"/>
          </w:tcPr>
          <w:p w14:paraId="05132B96" w14:textId="77777777" w:rsidR="008F1CE3" w:rsidRPr="00DC4E5D" w:rsidRDefault="008F1CE3" w:rsidP="008F1CE3">
            <w:pPr>
              <w:rPr>
                <w:rFonts w:ascii="Times New Roman" w:hAnsi="Times New Roman" w:cs="Times New Roman"/>
              </w:rPr>
            </w:pPr>
            <w:r w:rsidRPr="00DC4E5D">
              <w:rPr>
                <w:rFonts w:ascii="Times New Roman" w:hAnsi="Times New Roman" w:cs="Times New Roman"/>
              </w:rPr>
              <w:t>£750,001</w:t>
            </w:r>
            <w:r>
              <w:rPr>
                <w:rFonts w:ascii="Times New Roman" w:hAnsi="Times New Roman" w:cs="Times New Roman"/>
              </w:rPr>
              <w:t xml:space="preserve"> </w:t>
            </w:r>
            <w:r w:rsidRPr="00DC4E5D">
              <w:rPr>
                <w:rFonts w:ascii="Times New Roman" w:hAnsi="Times New Roman" w:cs="Times New Roman"/>
              </w:rPr>
              <w:t xml:space="preserve">- </w:t>
            </w:r>
          </w:p>
        </w:tc>
        <w:tc>
          <w:tcPr>
            <w:tcW w:w="1418" w:type="dxa"/>
          </w:tcPr>
          <w:p w14:paraId="4B7BBA76" w14:textId="77777777" w:rsidR="008F1CE3" w:rsidRPr="00DC4E5D" w:rsidRDefault="008F1CE3" w:rsidP="00E915E3">
            <w:pPr>
              <w:rPr>
                <w:rFonts w:ascii="Times New Roman" w:hAnsi="Times New Roman" w:cs="Times New Roman"/>
              </w:rPr>
            </w:pPr>
            <w:r w:rsidRPr="00DC4E5D">
              <w:rPr>
                <w:rFonts w:ascii="Times New Roman" w:hAnsi="Times New Roman" w:cs="Times New Roman"/>
              </w:rPr>
              <w:t>£1,000,000</w:t>
            </w:r>
          </w:p>
        </w:tc>
      </w:tr>
    </w:tbl>
    <w:p w14:paraId="06070E7C" w14:textId="77777777" w:rsidR="00D2567B" w:rsidRDefault="00D2567B">
      <w:pPr>
        <w:rPr>
          <w:rFonts w:ascii="Times New Roman" w:hAnsi="Times New Roman" w:cs="Times New Roman"/>
          <w:b/>
          <w:u w:val="single"/>
        </w:rPr>
      </w:pPr>
    </w:p>
    <w:p w14:paraId="5F736899" w14:textId="5EC6A725" w:rsidR="00E67452" w:rsidRPr="00DC4E5D" w:rsidRDefault="00E67452">
      <w:pPr>
        <w:rPr>
          <w:rFonts w:ascii="Times New Roman" w:hAnsi="Times New Roman" w:cs="Times New Roman"/>
          <w:b/>
          <w:u w:val="single"/>
        </w:rPr>
      </w:pPr>
      <w:r w:rsidRPr="00DC4E5D">
        <w:rPr>
          <w:rFonts w:ascii="Times New Roman" w:hAnsi="Times New Roman" w:cs="Times New Roman"/>
          <w:b/>
          <w:u w:val="single"/>
        </w:rPr>
        <w:t xml:space="preserve">Disbursements </w:t>
      </w:r>
    </w:p>
    <w:p w14:paraId="69809A5C" w14:textId="77777777" w:rsidR="009D43E0" w:rsidRDefault="00E67452">
      <w:pPr>
        <w:rPr>
          <w:rFonts w:ascii="Times New Roman" w:hAnsi="Times New Roman" w:cs="Times New Roman"/>
          <w:lang w:val="en"/>
        </w:rPr>
      </w:pPr>
      <w:r w:rsidRPr="00DC4E5D">
        <w:rPr>
          <w:rFonts w:ascii="Times New Roman" w:hAnsi="Times New Roman" w:cs="Times New Roman"/>
        </w:rPr>
        <w:t>Disbursements are</w:t>
      </w:r>
      <w:r w:rsidRPr="00DC4E5D">
        <w:rPr>
          <w:rFonts w:ascii="Times New Roman" w:hAnsi="Times New Roman" w:cs="Times New Roman"/>
          <w:lang w:val="en"/>
        </w:rPr>
        <w:t xml:space="preserve"> generally expenses we have to pay out on your behalf for goods or services which are ancillary to your transaction.  </w:t>
      </w:r>
      <w:r w:rsidR="0070056B" w:rsidRPr="00DC4E5D">
        <w:rPr>
          <w:rFonts w:ascii="Times New Roman" w:hAnsi="Times New Roman" w:cs="Times New Roman"/>
          <w:lang w:val="en"/>
        </w:rPr>
        <w:t xml:space="preserve">We handle the payment of disbursements on your behalf to ensure a smoother process.  </w:t>
      </w:r>
    </w:p>
    <w:p w14:paraId="05AEA107" w14:textId="77777777" w:rsidR="00315F44" w:rsidRPr="00DC4E5D" w:rsidRDefault="00315F44" w:rsidP="00315F44">
      <w:pPr>
        <w:rPr>
          <w:rFonts w:ascii="Times New Roman" w:hAnsi="Times New Roman" w:cs="Times New Roman"/>
          <w:b/>
          <w:u w:val="single"/>
          <w:lang w:val="en"/>
        </w:rPr>
      </w:pPr>
      <w:r w:rsidRPr="00DC4E5D">
        <w:rPr>
          <w:rFonts w:ascii="Times New Roman" w:hAnsi="Times New Roman" w:cs="Times New Roman"/>
          <w:b/>
          <w:u w:val="single"/>
          <w:lang w:val="en"/>
        </w:rPr>
        <w:t xml:space="preserve">AML Fee </w:t>
      </w:r>
    </w:p>
    <w:p w14:paraId="176448B6" w14:textId="218B2C79" w:rsidR="00315F44" w:rsidRDefault="00315F44" w:rsidP="001F7570">
      <w:pPr>
        <w:jc w:val="both"/>
        <w:rPr>
          <w:rFonts w:ascii="Times New Roman" w:hAnsi="Times New Roman" w:cs="Times New Roman"/>
          <w:lang w:val="en"/>
        </w:rPr>
      </w:pPr>
      <w:r w:rsidRPr="00DC4E5D">
        <w:rPr>
          <w:rFonts w:ascii="Times New Roman" w:hAnsi="Times New Roman" w:cs="Times New Roman"/>
          <w:lang w:val="en"/>
        </w:rPr>
        <w:t>We must comply with very strict Anti-Money Laundering requiremen</w:t>
      </w:r>
      <w:r w:rsidR="007A1723">
        <w:rPr>
          <w:rFonts w:ascii="Times New Roman" w:hAnsi="Times New Roman" w:cs="Times New Roman"/>
          <w:lang w:val="en"/>
        </w:rPr>
        <w:t xml:space="preserve">ts.  </w:t>
      </w:r>
      <w:r w:rsidRPr="00DC4E5D">
        <w:rPr>
          <w:rFonts w:ascii="Times New Roman" w:hAnsi="Times New Roman" w:cs="Times New Roman"/>
          <w:lang w:val="en"/>
        </w:rPr>
        <w:t>Depending on the result of the search, more comprehensive checks may be required.  We charge an AML Administration fee of £</w:t>
      </w:r>
      <w:r w:rsidR="00EA47B8">
        <w:rPr>
          <w:rFonts w:ascii="Times New Roman" w:hAnsi="Times New Roman" w:cs="Times New Roman"/>
          <w:lang w:val="en"/>
        </w:rPr>
        <w:t>18.00 per person (incl VAT)</w:t>
      </w:r>
    </w:p>
    <w:p w14:paraId="7290C26A" w14:textId="3B82E532" w:rsidR="00EA47B8" w:rsidRDefault="00EA47B8" w:rsidP="001F7570">
      <w:pPr>
        <w:jc w:val="both"/>
        <w:rPr>
          <w:rFonts w:ascii="Times New Roman" w:hAnsi="Times New Roman" w:cs="Times New Roman"/>
          <w:b/>
          <w:bCs/>
          <w:u w:val="single"/>
          <w:lang w:val="en"/>
        </w:rPr>
      </w:pPr>
      <w:r w:rsidRPr="00EA47B8">
        <w:rPr>
          <w:rFonts w:ascii="Times New Roman" w:hAnsi="Times New Roman" w:cs="Times New Roman"/>
          <w:b/>
          <w:bCs/>
          <w:u w:val="single"/>
          <w:lang w:val="en"/>
        </w:rPr>
        <w:t>Source of Funds</w:t>
      </w:r>
    </w:p>
    <w:p w14:paraId="2BBF5EE6" w14:textId="7C8AA631" w:rsidR="00EA47B8" w:rsidRPr="00EA47B8" w:rsidRDefault="00EA47B8" w:rsidP="001F7570">
      <w:pPr>
        <w:jc w:val="both"/>
        <w:rPr>
          <w:rFonts w:ascii="Times New Roman" w:hAnsi="Times New Roman" w:cs="Times New Roman"/>
          <w:lang w:val="en-US"/>
        </w:rPr>
      </w:pPr>
      <w:r w:rsidRPr="00EA47B8">
        <w:rPr>
          <w:rFonts w:ascii="Times New Roman" w:hAnsi="Times New Roman" w:cs="Times New Roman"/>
          <w:lang w:val="en-US"/>
        </w:rPr>
        <w:t xml:space="preserve">We practice under strict Anti-Money Laundering and Anti-Terrorist Financing regulations.  As a result, we must enquire and have evidence which confirms the source of any funds being applied to </w:t>
      </w:r>
      <w:proofErr w:type="gramStart"/>
      <w:r w:rsidRPr="00EA47B8">
        <w:rPr>
          <w:rFonts w:ascii="Times New Roman" w:hAnsi="Times New Roman" w:cs="Times New Roman"/>
          <w:lang w:val="en-US"/>
        </w:rPr>
        <w:t>completing</w:t>
      </w:r>
      <w:proofErr w:type="gramEnd"/>
      <w:r w:rsidRPr="00EA47B8">
        <w:rPr>
          <w:rFonts w:ascii="Times New Roman" w:hAnsi="Times New Roman" w:cs="Times New Roman"/>
          <w:lang w:val="en-US"/>
        </w:rPr>
        <w:t xml:space="preserve"> your purchase.  We cannot complete your purchase until we </w:t>
      </w:r>
      <w:proofErr w:type="gramStart"/>
      <w:r w:rsidRPr="00EA47B8">
        <w:rPr>
          <w:rFonts w:ascii="Times New Roman" w:hAnsi="Times New Roman" w:cs="Times New Roman"/>
          <w:lang w:val="en-US"/>
        </w:rPr>
        <w:t>have satisfied</w:t>
      </w:r>
      <w:proofErr w:type="gramEnd"/>
      <w:r w:rsidRPr="00EA47B8">
        <w:rPr>
          <w:rFonts w:ascii="Times New Roman" w:hAnsi="Times New Roman" w:cs="Times New Roman"/>
          <w:lang w:val="en-US"/>
        </w:rPr>
        <w:t xml:space="preserve"> this requirement.  </w:t>
      </w:r>
    </w:p>
    <w:p w14:paraId="537EBA46" w14:textId="3B31855E" w:rsidR="00EA47B8" w:rsidRPr="00EA47B8" w:rsidRDefault="00EA47B8" w:rsidP="001F7570">
      <w:pPr>
        <w:jc w:val="both"/>
        <w:rPr>
          <w:rFonts w:ascii="Times New Roman" w:hAnsi="Times New Roman" w:cs="Times New Roman"/>
          <w:lang w:val="en"/>
        </w:rPr>
      </w:pPr>
      <w:r w:rsidRPr="00EA47B8">
        <w:rPr>
          <w:rFonts w:ascii="Times New Roman" w:hAnsi="Times New Roman" w:cs="Times New Roman"/>
          <w:lang w:val="en-US"/>
        </w:rPr>
        <w:t>We charge £12.00</w:t>
      </w:r>
      <w:r>
        <w:rPr>
          <w:rFonts w:ascii="Times New Roman" w:hAnsi="Times New Roman" w:cs="Times New Roman"/>
          <w:lang w:val="en-US"/>
        </w:rPr>
        <w:t xml:space="preserve"> admin fee</w:t>
      </w:r>
      <w:r w:rsidRPr="00EA47B8">
        <w:rPr>
          <w:rFonts w:ascii="Times New Roman" w:hAnsi="Times New Roman" w:cs="Times New Roman"/>
          <w:lang w:val="en-US"/>
        </w:rPr>
        <w:t xml:space="preserve"> to complete your source of funds check. </w:t>
      </w:r>
    </w:p>
    <w:p w14:paraId="7D46264F" w14:textId="77777777" w:rsidR="00E67452" w:rsidRPr="00DC4E5D" w:rsidRDefault="00E67452">
      <w:pPr>
        <w:rPr>
          <w:rFonts w:ascii="Times New Roman" w:hAnsi="Times New Roman" w:cs="Times New Roman"/>
          <w:b/>
          <w:u w:val="single"/>
          <w:lang w:val="en"/>
        </w:rPr>
      </w:pPr>
      <w:r w:rsidRPr="00DC4E5D">
        <w:rPr>
          <w:rFonts w:ascii="Times New Roman" w:hAnsi="Times New Roman" w:cs="Times New Roman"/>
          <w:b/>
          <w:u w:val="single"/>
          <w:lang w:val="en"/>
        </w:rPr>
        <w:t>Search Fees</w:t>
      </w:r>
    </w:p>
    <w:p w14:paraId="0738ADBF" w14:textId="77777777" w:rsidR="006503F9" w:rsidRPr="00DC4E5D" w:rsidRDefault="006503F9">
      <w:pPr>
        <w:rPr>
          <w:rFonts w:ascii="Times New Roman" w:hAnsi="Times New Roman" w:cs="Times New Roman"/>
          <w:b/>
          <w:u w:val="single"/>
          <w:lang w:val="en"/>
        </w:rPr>
      </w:pPr>
      <w:r w:rsidRPr="00DC4E5D">
        <w:rPr>
          <w:rFonts w:ascii="Times New Roman" w:hAnsi="Times New Roman" w:cs="Times New Roman"/>
          <w:b/>
          <w:u w:val="single"/>
          <w:lang w:val="en"/>
        </w:rPr>
        <w:t>Official Local Searches</w:t>
      </w:r>
    </w:p>
    <w:p w14:paraId="246E3468" w14:textId="77777777" w:rsidR="00E67452" w:rsidRPr="00DC4E5D" w:rsidRDefault="00E67452">
      <w:pPr>
        <w:rPr>
          <w:rFonts w:ascii="Times New Roman" w:hAnsi="Times New Roman" w:cs="Times New Roman"/>
          <w:lang w:val="en"/>
        </w:rPr>
      </w:pPr>
      <w:r w:rsidRPr="00DC4E5D">
        <w:rPr>
          <w:rFonts w:ascii="Times New Roman" w:hAnsi="Times New Roman" w:cs="Times New Roman"/>
          <w:lang w:val="en"/>
        </w:rPr>
        <w:t>These vary between Local Authorities.  Please find below example</w:t>
      </w:r>
      <w:r w:rsidR="006503F9" w:rsidRPr="00DC4E5D">
        <w:rPr>
          <w:rFonts w:ascii="Times New Roman" w:hAnsi="Times New Roman" w:cs="Times New Roman"/>
          <w:lang w:val="en"/>
        </w:rPr>
        <w:t xml:space="preserve">s for the Local Authorities serving our local area. </w:t>
      </w:r>
    </w:p>
    <w:p w14:paraId="32DD4037" w14:textId="1A1EA908" w:rsidR="00E67452" w:rsidRPr="00DC4E5D" w:rsidRDefault="00153FBE">
      <w:pPr>
        <w:rPr>
          <w:rFonts w:ascii="Times New Roman" w:hAnsi="Times New Roman" w:cs="Times New Roman"/>
          <w:lang w:val="en"/>
        </w:rPr>
      </w:pPr>
      <w:r>
        <w:rPr>
          <w:rFonts w:ascii="Times New Roman" w:hAnsi="Times New Roman" w:cs="Times New Roman"/>
          <w:lang w:val="en"/>
        </w:rPr>
        <w:t>Westmorland &amp; Furness Council</w:t>
      </w:r>
      <w:r w:rsidR="006503F9" w:rsidRPr="00DC4E5D">
        <w:rPr>
          <w:rFonts w:ascii="Times New Roman" w:hAnsi="Times New Roman" w:cs="Times New Roman"/>
          <w:lang w:val="en"/>
        </w:rPr>
        <w:t xml:space="preserve"> </w:t>
      </w:r>
      <w:r w:rsidR="006503F9" w:rsidRPr="00DC4E5D">
        <w:rPr>
          <w:rFonts w:ascii="Times New Roman" w:hAnsi="Times New Roman" w:cs="Times New Roman"/>
          <w:lang w:val="en"/>
        </w:rPr>
        <w:tab/>
        <w:t>£</w:t>
      </w:r>
      <w:r w:rsidR="00A81729">
        <w:rPr>
          <w:rFonts w:ascii="Times New Roman" w:hAnsi="Times New Roman" w:cs="Times New Roman"/>
          <w:lang w:val="en"/>
        </w:rPr>
        <w:t>1</w:t>
      </w:r>
      <w:r w:rsidR="00EA47B8">
        <w:rPr>
          <w:rFonts w:ascii="Times New Roman" w:hAnsi="Times New Roman" w:cs="Times New Roman"/>
          <w:lang w:val="en"/>
        </w:rPr>
        <w:t>31</w:t>
      </w:r>
      <w:r w:rsidR="00A81729">
        <w:rPr>
          <w:rFonts w:ascii="Times New Roman" w:hAnsi="Times New Roman" w:cs="Times New Roman"/>
          <w:lang w:val="en"/>
        </w:rPr>
        <w:t>.00</w:t>
      </w:r>
    </w:p>
    <w:p w14:paraId="6CF54DED" w14:textId="7FA47E3D" w:rsidR="006503F9" w:rsidRPr="00DC4E5D" w:rsidRDefault="007A1723">
      <w:pPr>
        <w:rPr>
          <w:rFonts w:ascii="Times New Roman" w:hAnsi="Times New Roman" w:cs="Times New Roman"/>
          <w:lang w:val="en"/>
        </w:rPr>
      </w:pPr>
      <w:r>
        <w:rPr>
          <w:rFonts w:ascii="Times New Roman" w:hAnsi="Times New Roman" w:cs="Times New Roman"/>
          <w:lang w:val="en"/>
        </w:rPr>
        <w:t>Copeland</w:t>
      </w:r>
      <w:r>
        <w:rPr>
          <w:rFonts w:ascii="Times New Roman" w:hAnsi="Times New Roman" w:cs="Times New Roman"/>
          <w:lang w:val="en"/>
        </w:rPr>
        <w:tab/>
      </w:r>
      <w:r w:rsidR="00153FBE">
        <w:rPr>
          <w:rFonts w:ascii="Times New Roman" w:hAnsi="Times New Roman" w:cs="Times New Roman"/>
          <w:lang w:val="en"/>
        </w:rPr>
        <w:tab/>
      </w:r>
      <w:r>
        <w:rPr>
          <w:rFonts w:ascii="Times New Roman" w:hAnsi="Times New Roman" w:cs="Times New Roman"/>
          <w:lang w:val="en"/>
        </w:rPr>
        <w:tab/>
      </w:r>
      <w:r>
        <w:rPr>
          <w:rFonts w:ascii="Times New Roman" w:hAnsi="Times New Roman" w:cs="Times New Roman"/>
          <w:lang w:val="en"/>
        </w:rPr>
        <w:tab/>
      </w:r>
      <w:r w:rsidR="00365B58">
        <w:rPr>
          <w:rFonts w:ascii="Times New Roman" w:hAnsi="Times New Roman" w:cs="Times New Roman"/>
          <w:lang w:val="en"/>
        </w:rPr>
        <w:t>£143.32</w:t>
      </w:r>
    </w:p>
    <w:p w14:paraId="19BB7609" w14:textId="77777777" w:rsidR="006503F9" w:rsidRPr="00DC4E5D" w:rsidRDefault="006503F9" w:rsidP="00A81729">
      <w:pPr>
        <w:jc w:val="both"/>
        <w:rPr>
          <w:rFonts w:ascii="Times New Roman" w:hAnsi="Times New Roman" w:cs="Times New Roman"/>
          <w:lang w:val="en"/>
        </w:rPr>
      </w:pPr>
      <w:r w:rsidRPr="00DC4E5D">
        <w:rPr>
          <w:rFonts w:ascii="Times New Roman" w:hAnsi="Times New Roman" w:cs="Times New Roman"/>
          <w:lang w:val="en"/>
        </w:rPr>
        <w:lastRenderedPageBreak/>
        <w:t xml:space="preserve">The above prices are for Official Local Searches and are fixed by the Local Authority.  Please note that these may be subject to variation from time-to-time. </w:t>
      </w:r>
    </w:p>
    <w:p w14:paraId="47ABF157" w14:textId="77777777" w:rsidR="006503F9" w:rsidRPr="00DC4E5D" w:rsidRDefault="006503F9" w:rsidP="00A81729">
      <w:pPr>
        <w:jc w:val="both"/>
        <w:rPr>
          <w:rFonts w:ascii="Times New Roman" w:hAnsi="Times New Roman" w:cs="Times New Roman"/>
          <w:b/>
          <w:u w:val="single"/>
          <w:lang w:val="en"/>
        </w:rPr>
      </w:pPr>
      <w:r w:rsidRPr="00DC4E5D">
        <w:rPr>
          <w:rFonts w:ascii="Times New Roman" w:hAnsi="Times New Roman" w:cs="Times New Roman"/>
          <w:b/>
          <w:u w:val="single"/>
          <w:lang w:val="en"/>
        </w:rPr>
        <w:t xml:space="preserve">Drainage and Water Searches </w:t>
      </w:r>
    </w:p>
    <w:p w14:paraId="2A5667AE" w14:textId="365BA569" w:rsidR="006503F9" w:rsidRPr="00DC4E5D" w:rsidRDefault="006503F9" w:rsidP="001F7570">
      <w:pPr>
        <w:jc w:val="both"/>
        <w:rPr>
          <w:rFonts w:ascii="Times New Roman" w:hAnsi="Times New Roman" w:cs="Times New Roman"/>
          <w:lang w:val="en"/>
        </w:rPr>
      </w:pPr>
      <w:r w:rsidRPr="00DC4E5D">
        <w:rPr>
          <w:rFonts w:ascii="Times New Roman" w:hAnsi="Times New Roman" w:cs="Times New Roman"/>
          <w:lang w:val="en"/>
        </w:rPr>
        <w:t>For properties served by United Utilities, the standard Drainage and Water Search fee is £</w:t>
      </w:r>
      <w:r w:rsidR="00EA47B8">
        <w:rPr>
          <w:rFonts w:ascii="Times New Roman" w:hAnsi="Times New Roman" w:cs="Times New Roman"/>
          <w:lang w:val="en"/>
        </w:rPr>
        <w:t>61.50</w:t>
      </w:r>
      <w:r w:rsidRPr="00DC4E5D">
        <w:rPr>
          <w:rFonts w:ascii="Times New Roman" w:hAnsi="Times New Roman" w:cs="Times New Roman"/>
          <w:lang w:val="en"/>
        </w:rPr>
        <w:t xml:space="preserve">.  </w:t>
      </w:r>
    </w:p>
    <w:p w14:paraId="4FD44637" w14:textId="77777777" w:rsidR="006503F9" w:rsidRPr="00DC4E5D" w:rsidRDefault="006503F9" w:rsidP="001F7570">
      <w:pPr>
        <w:jc w:val="both"/>
        <w:rPr>
          <w:rFonts w:ascii="Times New Roman" w:hAnsi="Times New Roman" w:cs="Times New Roman"/>
          <w:lang w:val="en"/>
        </w:rPr>
      </w:pPr>
      <w:r w:rsidRPr="00DC4E5D">
        <w:rPr>
          <w:rFonts w:ascii="Times New Roman" w:hAnsi="Times New Roman" w:cs="Times New Roman"/>
          <w:lang w:val="en"/>
        </w:rPr>
        <w:t xml:space="preserve">Search fees for properties falling outside our local area </w:t>
      </w:r>
      <w:r w:rsidR="00315F44">
        <w:rPr>
          <w:rFonts w:ascii="Times New Roman" w:hAnsi="Times New Roman" w:cs="Times New Roman"/>
          <w:lang w:val="en"/>
        </w:rPr>
        <w:t xml:space="preserve">will be provided upon request of a formal quote. </w:t>
      </w:r>
    </w:p>
    <w:p w14:paraId="1D969B2D" w14:textId="77777777" w:rsidR="0070056B" w:rsidRPr="00DC4E5D" w:rsidRDefault="006503F9" w:rsidP="001F7570">
      <w:pPr>
        <w:jc w:val="both"/>
        <w:rPr>
          <w:rFonts w:ascii="Times New Roman" w:hAnsi="Times New Roman" w:cs="Times New Roman"/>
          <w:lang w:val="en"/>
        </w:rPr>
      </w:pPr>
      <w:r w:rsidRPr="00DC4E5D">
        <w:rPr>
          <w:rFonts w:ascii="Times New Roman" w:hAnsi="Times New Roman" w:cs="Times New Roman"/>
          <w:lang w:val="en"/>
        </w:rPr>
        <w:t xml:space="preserve">Depending on the nature of your transaction, additional searches may be necessary or preferred.  We will discuss this with you and will only obtain additional searches with your authority.   </w:t>
      </w:r>
    </w:p>
    <w:p w14:paraId="35CBD61B" w14:textId="77777777" w:rsidR="0070056B" w:rsidRPr="00DC4E5D" w:rsidRDefault="0070056B" w:rsidP="00A81729">
      <w:pPr>
        <w:jc w:val="both"/>
        <w:rPr>
          <w:rFonts w:ascii="Times New Roman" w:hAnsi="Times New Roman" w:cs="Times New Roman"/>
          <w:b/>
          <w:u w:val="single"/>
          <w:lang w:val="en"/>
        </w:rPr>
      </w:pPr>
      <w:r w:rsidRPr="00DC4E5D">
        <w:rPr>
          <w:rFonts w:ascii="Times New Roman" w:hAnsi="Times New Roman" w:cs="Times New Roman"/>
          <w:b/>
          <w:u w:val="single"/>
          <w:lang w:val="en"/>
        </w:rPr>
        <w:t>Additional Searches</w:t>
      </w:r>
    </w:p>
    <w:p w14:paraId="67E18B98" w14:textId="77777777" w:rsidR="0070056B" w:rsidRPr="00DC4E5D" w:rsidRDefault="0070056B" w:rsidP="00A81729">
      <w:pPr>
        <w:jc w:val="both"/>
        <w:rPr>
          <w:rFonts w:ascii="Times New Roman" w:hAnsi="Times New Roman" w:cs="Times New Roman"/>
          <w:lang w:val="en"/>
        </w:rPr>
      </w:pPr>
      <w:r w:rsidRPr="00DC4E5D">
        <w:rPr>
          <w:rFonts w:ascii="Times New Roman" w:hAnsi="Times New Roman" w:cs="Times New Roman"/>
          <w:lang w:val="en"/>
        </w:rPr>
        <w:t xml:space="preserve">Additional searches may be required depending on the nature of your transaction.  </w:t>
      </w:r>
    </w:p>
    <w:p w14:paraId="52B5327D" w14:textId="77777777" w:rsidR="006503F9" w:rsidRPr="00DC4E5D" w:rsidRDefault="005A3CBE" w:rsidP="00A81729">
      <w:pPr>
        <w:jc w:val="both"/>
        <w:rPr>
          <w:rFonts w:ascii="Times New Roman" w:hAnsi="Times New Roman" w:cs="Times New Roman"/>
          <w:b/>
          <w:u w:val="single"/>
          <w:lang w:val="en"/>
        </w:rPr>
      </w:pPr>
      <w:r w:rsidRPr="00DC4E5D">
        <w:rPr>
          <w:rFonts w:ascii="Times New Roman" w:hAnsi="Times New Roman" w:cs="Times New Roman"/>
          <w:b/>
          <w:u w:val="single"/>
          <w:lang w:val="en"/>
        </w:rPr>
        <w:t>HM Land Registry Fee</w:t>
      </w:r>
    </w:p>
    <w:p w14:paraId="0C5ED14F" w14:textId="77777777" w:rsidR="005A3CBE" w:rsidRPr="00DC4E5D" w:rsidRDefault="005A3CBE" w:rsidP="00A81729">
      <w:pPr>
        <w:jc w:val="both"/>
        <w:rPr>
          <w:rFonts w:ascii="Times New Roman" w:hAnsi="Times New Roman" w:cs="Times New Roman"/>
          <w:lang w:val="en"/>
        </w:rPr>
      </w:pPr>
      <w:r w:rsidRPr="00DC4E5D">
        <w:rPr>
          <w:rFonts w:ascii="Times New Roman" w:hAnsi="Times New Roman" w:cs="Times New Roman"/>
          <w:lang w:val="en"/>
        </w:rPr>
        <w:t>Upon completion of your purchase, we will apply to the Land Registry to register yo</w:t>
      </w:r>
      <w:r w:rsidR="0070056B" w:rsidRPr="00DC4E5D">
        <w:rPr>
          <w:rFonts w:ascii="Times New Roman" w:hAnsi="Times New Roman" w:cs="Times New Roman"/>
          <w:lang w:val="en"/>
        </w:rPr>
        <w:t xml:space="preserve">ur ownership of the property.  </w:t>
      </w:r>
    </w:p>
    <w:p w14:paraId="2C908CC1" w14:textId="77777777" w:rsidR="005A3CBE" w:rsidRPr="00DC4E5D" w:rsidRDefault="005A3CBE" w:rsidP="00A81729">
      <w:pPr>
        <w:jc w:val="both"/>
        <w:rPr>
          <w:rFonts w:ascii="Times New Roman" w:hAnsi="Times New Roman" w:cs="Times New Roman"/>
          <w:lang w:val="en"/>
        </w:rPr>
      </w:pPr>
      <w:r w:rsidRPr="00DC4E5D">
        <w:rPr>
          <w:rFonts w:ascii="Times New Roman" w:hAnsi="Times New Roman" w:cs="Times New Roman"/>
          <w:lang w:val="en"/>
        </w:rPr>
        <w:t xml:space="preserve">HM Land Registry has a fixed, sliding scale of fees, depending on the value of your purchase.  </w:t>
      </w:r>
    </w:p>
    <w:p w14:paraId="4074A5C6" w14:textId="77777777" w:rsidR="005A3CBE" w:rsidRPr="00DC4E5D" w:rsidRDefault="005A3CBE" w:rsidP="00A81729">
      <w:pPr>
        <w:jc w:val="both"/>
        <w:rPr>
          <w:rFonts w:ascii="Times New Roman" w:hAnsi="Times New Roman" w:cs="Times New Roman"/>
          <w:lang w:val="en"/>
        </w:rPr>
      </w:pPr>
      <w:r w:rsidRPr="00DC4E5D">
        <w:rPr>
          <w:rFonts w:ascii="Times New Roman" w:hAnsi="Times New Roman" w:cs="Times New Roman"/>
          <w:lang w:val="en"/>
        </w:rPr>
        <w:t>For registration of a standard transfer of whole, the fees are as follows:-</w:t>
      </w:r>
    </w:p>
    <w:p w14:paraId="560878B7" w14:textId="77777777" w:rsidR="005A3CBE" w:rsidRPr="00DC4E5D" w:rsidRDefault="005A3CBE" w:rsidP="005A3CBE">
      <w:pPr>
        <w:rPr>
          <w:rFonts w:ascii="Times New Roman" w:hAnsi="Times New Roman" w:cs="Times New Roman"/>
          <w:b/>
          <w:u w:val="single"/>
        </w:rPr>
      </w:pPr>
      <w:r w:rsidRPr="00DC4E5D">
        <w:rPr>
          <w:rFonts w:ascii="Times New Roman" w:hAnsi="Times New Roman" w:cs="Times New Roman"/>
          <w:b/>
          <w:u w:val="single"/>
        </w:rPr>
        <w:t xml:space="preserve">Land Registry Fees- Transfer of whole registered title </w:t>
      </w:r>
    </w:p>
    <w:tbl>
      <w:tblPr>
        <w:tblStyle w:val="TableGrid"/>
        <w:tblW w:w="0" w:type="auto"/>
        <w:tblLook w:val="04A0" w:firstRow="1" w:lastRow="0" w:firstColumn="1" w:lastColumn="0" w:noHBand="0" w:noVBand="1"/>
      </w:tblPr>
      <w:tblGrid>
        <w:gridCol w:w="4621"/>
        <w:gridCol w:w="4621"/>
      </w:tblGrid>
      <w:tr w:rsidR="005A3CBE" w:rsidRPr="00DC4E5D" w14:paraId="17409AB9" w14:textId="77777777" w:rsidTr="00E915E3">
        <w:tc>
          <w:tcPr>
            <w:tcW w:w="4621" w:type="dxa"/>
          </w:tcPr>
          <w:p w14:paraId="1E0BF1E1"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Value</w:t>
            </w:r>
          </w:p>
        </w:tc>
        <w:tc>
          <w:tcPr>
            <w:tcW w:w="4621" w:type="dxa"/>
          </w:tcPr>
          <w:p w14:paraId="4B4AFFB5"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Fee</w:t>
            </w:r>
          </w:p>
        </w:tc>
      </w:tr>
      <w:tr w:rsidR="005A3CBE" w:rsidRPr="00DC4E5D" w14:paraId="239B3580" w14:textId="77777777" w:rsidTr="00E915E3">
        <w:tc>
          <w:tcPr>
            <w:tcW w:w="4621" w:type="dxa"/>
          </w:tcPr>
          <w:p w14:paraId="247C6820"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£0 - £80,000</w:t>
            </w:r>
          </w:p>
        </w:tc>
        <w:tc>
          <w:tcPr>
            <w:tcW w:w="4621" w:type="dxa"/>
          </w:tcPr>
          <w:p w14:paraId="53B360F3"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£20.00</w:t>
            </w:r>
          </w:p>
        </w:tc>
      </w:tr>
      <w:tr w:rsidR="005A3CBE" w:rsidRPr="00DC4E5D" w14:paraId="664F0F3A" w14:textId="77777777" w:rsidTr="00E915E3">
        <w:tc>
          <w:tcPr>
            <w:tcW w:w="4621" w:type="dxa"/>
          </w:tcPr>
          <w:p w14:paraId="14604692"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£80,001 - £100,000</w:t>
            </w:r>
          </w:p>
        </w:tc>
        <w:tc>
          <w:tcPr>
            <w:tcW w:w="4621" w:type="dxa"/>
          </w:tcPr>
          <w:p w14:paraId="4C800510"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£40.00</w:t>
            </w:r>
          </w:p>
        </w:tc>
      </w:tr>
      <w:tr w:rsidR="005A3CBE" w:rsidRPr="00DC4E5D" w14:paraId="69B61302" w14:textId="77777777" w:rsidTr="00E915E3">
        <w:tc>
          <w:tcPr>
            <w:tcW w:w="4621" w:type="dxa"/>
          </w:tcPr>
          <w:p w14:paraId="02080ACD"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£100,001 - £200,000</w:t>
            </w:r>
          </w:p>
        </w:tc>
        <w:tc>
          <w:tcPr>
            <w:tcW w:w="4621" w:type="dxa"/>
          </w:tcPr>
          <w:p w14:paraId="09930F13" w14:textId="77777777" w:rsidR="005A3CBE" w:rsidRPr="00DC4E5D" w:rsidRDefault="007A1723" w:rsidP="00E915E3">
            <w:pPr>
              <w:rPr>
                <w:rFonts w:ascii="Times New Roman" w:hAnsi="Times New Roman" w:cs="Times New Roman"/>
              </w:rPr>
            </w:pPr>
            <w:r>
              <w:rPr>
                <w:rFonts w:ascii="Times New Roman" w:hAnsi="Times New Roman" w:cs="Times New Roman"/>
              </w:rPr>
              <w:t>£100</w:t>
            </w:r>
            <w:r w:rsidR="005A3CBE" w:rsidRPr="00DC4E5D">
              <w:rPr>
                <w:rFonts w:ascii="Times New Roman" w:hAnsi="Times New Roman" w:cs="Times New Roman"/>
              </w:rPr>
              <w:t>.00</w:t>
            </w:r>
          </w:p>
        </w:tc>
      </w:tr>
      <w:tr w:rsidR="005A3CBE" w:rsidRPr="00DC4E5D" w14:paraId="2FF330DE" w14:textId="77777777" w:rsidTr="00E915E3">
        <w:tc>
          <w:tcPr>
            <w:tcW w:w="4621" w:type="dxa"/>
          </w:tcPr>
          <w:p w14:paraId="09043306"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£200,001 - £500,000</w:t>
            </w:r>
          </w:p>
        </w:tc>
        <w:tc>
          <w:tcPr>
            <w:tcW w:w="4621" w:type="dxa"/>
          </w:tcPr>
          <w:p w14:paraId="012628AD" w14:textId="77777777" w:rsidR="005A3CBE" w:rsidRPr="00DC4E5D" w:rsidRDefault="007A1723" w:rsidP="00E915E3">
            <w:pPr>
              <w:rPr>
                <w:rFonts w:ascii="Times New Roman" w:hAnsi="Times New Roman" w:cs="Times New Roman"/>
              </w:rPr>
            </w:pPr>
            <w:r>
              <w:rPr>
                <w:rFonts w:ascii="Times New Roman" w:hAnsi="Times New Roman" w:cs="Times New Roman"/>
              </w:rPr>
              <w:t>£150</w:t>
            </w:r>
            <w:r w:rsidR="005A3CBE" w:rsidRPr="00DC4E5D">
              <w:rPr>
                <w:rFonts w:ascii="Times New Roman" w:hAnsi="Times New Roman" w:cs="Times New Roman"/>
              </w:rPr>
              <w:t>.00</w:t>
            </w:r>
          </w:p>
        </w:tc>
      </w:tr>
      <w:tr w:rsidR="005A3CBE" w:rsidRPr="00DC4E5D" w14:paraId="578BD07C" w14:textId="77777777" w:rsidTr="00E915E3">
        <w:tc>
          <w:tcPr>
            <w:tcW w:w="4621" w:type="dxa"/>
          </w:tcPr>
          <w:p w14:paraId="1FA67B16"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£500,001 - £1,000,000</w:t>
            </w:r>
          </w:p>
        </w:tc>
        <w:tc>
          <w:tcPr>
            <w:tcW w:w="4621" w:type="dxa"/>
          </w:tcPr>
          <w:p w14:paraId="50CCB014" w14:textId="77777777" w:rsidR="005A3CBE" w:rsidRPr="00DC4E5D" w:rsidRDefault="007A1723" w:rsidP="00E915E3">
            <w:pPr>
              <w:rPr>
                <w:rFonts w:ascii="Times New Roman" w:hAnsi="Times New Roman" w:cs="Times New Roman"/>
              </w:rPr>
            </w:pPr>
            <w:r>
              <w:rPr>
                <w:rFonts w:ascii="Times New Roman" w:hAnsi="Times New Roman" w:cs="Times New Roman"/>
              </w:rPr>
              <w:t>£295</w:t>
            </w:r>
            <w:r w:rsidR="005A3CBE" w:rsidRPr="00DC4E5D">
              <w:rPr>
                <w:rFonts w:ascii="Times New Roman" w:hAnsi="Times New Roman" w:cs="Times New Roman"/>
              </w:rPr>
              <w:t>.00</w:t>
            </w:r>
          </w:p>
        </w:tc>
      </w:tr>
      <w:tr w:rsidR="007A1723" w:rsidRPr="00DC4E5D" w14:paraId="13FFE828" w14:textId="77777777" w:rsidTr="00E915E3">
        <w:tc>
          <w:tcPr>
            <w:tcW w:w="4621" w:type="dxa"/>
          </w:tcPr>
          <w:p w14:paraId="29CA05B5" w14:textId="77777777" w:rsidR="007A1723" w:rsidRPr="00DC4E5D" w:rsidRDefault="007A1723" w:rsidP="00E915E3">
            <w:pPr>
              <w:rPr>
                <w:rFonts w:ascii="Times New Roman" w:hAnsi="Times New Roman" w:cs="Times New Roman"/>
              </w:rPr>
            </w:pPr>
            <w:r>
              <w:rPr>
                <w:rFonts w:ascii="Times New Roman" w:hAnsi="Times New Roman" w:cs="Times New Roman"/>
              </w:rPr>
              <w:t>£1,000,001 and over</w:t>
            </w:r>
          </w:p>
        </w:tc>
        <w:tc>
          <w:tcPr>
            <w:tcW w:w="4621" w:type="dxa"/>
          </w:tcPr>
          <w:p w14:paraId="4649B05E" w14:textId="77777777" w:rsidR="007A1723" w:rsidRDefault="007A1723" w:rsidP="00E915E3">
            <w:pPr>
              <w:rPr>
                <w:rFonts w:ascii="Times New Roman" w:hAnsi="Times New Roman" w:cs="Times New Roman"/>
              </w:rPr>
            </w:pPr>
            <w:r>
              <w:rPr>
                <w:rFonts w:ascii="Times New Roman" w:hAnsi="Times New Roman" w:cs="Times New Roman"/>
              </w:rPr>
              <w:t>£500.00</w:t>
            </w:r>
          </w:p>
        </w:tc>
      </w:tr>
    </w:tbl>
    <w:p w14:paraId="5B7A107C" w14:textId="77777777" w:rsidR="005A3CBE" w:rsidRPr="00DC4E5D" w:rsidRDefault="005A3CBE">
      <w:pPr>
        <w:rPr>
          <w:rFonts w:ascii="Times New Roman" w:hAnsi="Times New Roman" w:cs="Times New Roman"/>
          <w:lang w:val="en"/>
        </w:rPr>
      </w:pPr>
    </w:p>
    <w:p w14:paraId="74D74999" w14:textId="77777777" w:rsidR="005A3CBE" w:rsidRPr="00DC4E5D" w:rsidRDefault="005A3CBE" w:rsidP="005A3CBE">
      <w:pPr>
        <w:rPr>
          <w:rFonts w:ascii="Times New Roman" w:hAnsi="Times New Roman" w:cs="Times New Roman"/>
          <w:lang w:val="en"/>
        </w:rPr>
      </w:pPr>
      <w:r w:rsidRPr="00DC4E5D">
        <w:rPr>
          <w:rFonts w:ascii="Times New Roman" w:hAnsi="Times New Roman" w:cs="Times New Roman"/>
          <w:lang w:val="en"/>
        </w:rPr>
        <w:t>Please note that if the property you are buying is presently unregistered, or if you are purchasing part of a</w:t>
      </w:r>
      <w:r w:rsidRPr="00DC4E5D">
        <w:rPr>
          <w:rFonts w:ascii="Times New Roman" w:hAnsi="Times New Roman" w:cs="Times New Roman"/>
          <w:b/>
          <w:u w:val="single"/>
        </w:rPr>
        <w:t xml:space="preserve"> </w:t>
      </w:r>
      <w:r w:rsidRPr="00DC4E5D">
        <w:rPr>
          <w:rFonts w:ascii="Times New Roman" w:hAnsi="Times New Roman" w:cs="Times New Roman"/>
          <w:lang w:val="en"/>
        </w:rPr>
        <w:t>registered title only, the fee will double as set out below:-</w:t>
      </w:r>
    </w:p>
    <w:p w14:paraId="022F69A6" w14:textId="77777777" w:rsidR="005A3CBE" w:rsidRPr="00DC4E5D" w:rsidRDefault="005A3CBE">
      <w:pPr>
        <w:rPr>
          <w:rFonts w:ascii="Times New Roman" w:hAnsi="Times New Roman" w:cs="Times New Roman"/>
          <w:b/>
          <w:u w:val="single"/>
        </w:rPr>
      </w:pPr>
      <w:r w:rsidRPr="00DC4E5D">
        <w:rPr>
          <w:rFonts w:ascii="Times New Roman" w:hAnsi="Times New Roman" w:cs="Times New Roman"/>
          <w:b/>
          <w:u w:val="single"/>
        </w:rPr>
        <w:t xml:space="preserve">Land Registry Fees- Transfer of part or unregistered title </w:t>
      </w:r>
    </w:p>
    <w:tbl>
      <w:tblPr>
        <w:tblStyle w:val="TableGrid"/>
        <w:tblW w:w="0" w:type="auto"/>
        <w:tblLook w:val="04A0" w:firstRow="1" w:lastRow="0" w:firstColumn="1" w:lastColumn="0" w:noHBand="0" w:noVBand="1"/>
      </w:tblPr>
      <w:tblGrid>
        <w:gridCol w:w="4621"/>
        <w:gridCol w:w="4621"/>
      </w:tblGrid>
      <w:tr w:rsidR="005A3CBE" w:rsidRPr="00DC4E5D" w14:paraId="565AC9C2" w14:textId="77777777" w:rsidTr="00E915E3">
        <w:tc>
          <w:tcPr>
            <w:tcW w:w="4621" w:type="dxa"/>
          </w:tcPr>
          <w:p w14:paraId="6FF4AA8B"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Value</w:t>
            </w:r>
          </w:p>
        </w:tc>
        <w:tc>
          <w:tcPr>
            <w:tcW w:w="4621" w:type="dxa"/>
          </w:tcPr>
          <w:p w14:paraId="183F7AE8"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Fee</w:t>
            </w:r>
          </w:p>
        </w:tc>
      </w:tr>
      <w:tr w:rsidR="005A3CBE" w:rsidRPr="00DC4E5D" w14:paraId="5678BC77" w14:textId="77777777" w:rsidTr="00E915E3">
        <w:tc>
          <w:tcPr>
            <w:tcW w:w="4621" w:type="dxa"/>
          </w:tcPr>
          <w:p w14:paraId="73FAE925"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£0 - £80,000</w:t>
            </w:r>
          </w:p>
        </w:tc>
        <w:tc>
          <w:tcPr>
            <w:tcW w:w="4621" w:type="dxa"/>
          </w:tcPr>
          <w:p w14:paraId="7BCF3031" w14:textId="77777777" w:rsidR="005A3CBE" w:rsidRPr="00DC4E5D" w:rsidRDefault="005A3CBE" w:rsidP="007A1723">
            <w:pPr>
              <w:rPr>
                <w:rFonts w:ascii="Times New Roman" w:hAnsi="Times New Roman" w:cs="Times New Roman"/>
              </w:rPr>
            </w:pPr>
            <w:r w:rsidRPr="00DC4E5D">
              <w:rPr>
                <w:rFonts w:ascii="Times New Roman" w:hAnsi="Times New Roman" w:cs="Times New Roman"/>
              </w:rPr>
              <w:t>£4</w:t>
            </w:r>
            <w:r w:rsidR="007A1723">
              <w:rPr>
                <w:rFonts w:ascii="Times New Roman" w:hAnsi="Times New Roman" w:cs="Times New Roman"/>
              </w:rPr>
              <w:t>5</w:t>
            </w:r>
            <w:r w:rsidRPr="00DC4E5D">
              <w:rPr>
                <w:rFonts w:ascii="Times New Roman" w:hAnsi="Times New Roman" w:cs="Times New Roman"/>
              </w:rPr>
              <w:t>.00</w:t>
            </w:r>
          </w:p>
        </w:tc>
      </w:tr>
      <w:tr w:rsidR="005A3CBE" w:rsidRPr="00DC4E5D" w14:paraId="39FB1649" w14:textId="77777777" w:rsidTr="00E915E3">
        <w:tc>
          <w:tcPr>
            <w:tcW w:w="4621" w:type="dxa"/>
          </w:tcPr>
          <w:p w14:paraId="70E2F406"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£80,001 - £100,000</w:t>
            </w:r>
          </w:p>
        </w:tc>
        <w:tc>
          <w:tcPr>
            <w:tcW w:w="4621" w:type="dxa"/>
          </w:tcPr>
          <w:p w14:paraId="4DB87F5E" w14:textId="77777777" w:rsidR="005A3CBE" w:rsidRPr="00DC4E5D" w:rsidRDefault="007A1723" w:rsidP="00E915E3">
            <w:pPr>
              <w:rPr>
                <w:rFonts w:ascii="Times New Roman" w:hAnsi="Times New Roman" w:cs="Times New Roman"/>
              </w:rPr>
            </w:pPr>
            <w:r>
              <w:rPr>
                <w:rFonts w:ascii="Times New Roman" w:hAnsi="Times New Roman" w:cs="Times New Roman"/>
              </w:rPr>
              <w:t>£95</w:t>
            </w:r>
            <w:r w:rsidR="005A3CBE" w:rsidRPr="00DC4E5D">
              <w:rPr>
                <w:rFonts w:ascii="Times New Roman" w:hAnsi="Times New Roman" w:cs="Times New Roman"/>
              </w:rPr>
              <w:t>.00</w:t>
            </w:r>
          </w:p>
        </w:tc>
      </w:tr>
      <w:tr w:rsidR="005A3CBE" w:rsidRPr="00DC4E5D" w14:paraId="328F0B8A" w14:textId="77777777" w:rsidTr="00E915E3">
        <w:tc>
          <w:tcPr>
            <w:tcW w:w="4621" w:type="dxa"/>
          </w:tcPr>
          <w:p w14:paraId="7092BFE4"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£100,001 - £200,000</w:t>
            </w:r>
          </w:p>
        </w:tc>
        <w:tc>
          <w:tcPr>
            <w:tcW w:w="4621" w:type="dxa"/>
          </w:tcPr>
          <w:p w14:paraId="48D871B5" w14:textId="77777777" w:rsidR="005A3CBE" w:rsidRPr="00DC4E5D" w:rsidRDefault="007A1723" w:rsidP="00E915E3">
            <w:pPr>
              <w:rPr>
                <w:rFonts w:ascii="Times New Roman" w:hAnsi="Times New Roman" w:cs="Times New Roman"/>
              </w:rPr>
            </w:pPr>
            <w:r>
              <w:rPr>
                <w:rFonts w:ascii="Times New Roman" w:hAnsi="Times New Roman" w:cs="Times New Roman"/>
              </w:rPr>
              <w:t>£23</w:t>
            </w:r>
            <w:r w:rsidR="005A3CBE" w:rsidRPr="00DC4E5D">
              <w:rPr>
                <w:rFonts w:ascii="Times New Roman" w:hAnsi="Times New Roman" w:cs="Times New Roman"/>
              </w:rPr>
              <w:t>0.00</w:t>
            </w:r>
          </w:p>
        </w:tc>
      </w:tr>
      <w:tr w:rsidR="005A3CBE" w:rsidRPr="00DC4E5D" w14:paraId="7913C9F3" w14:textId="77777777" w:rsidTr="00E915E3">
        <w:tc>
          <w:tcPr>
            <w:tcW w:w="4621" w:type="dxa"/>
          </w:tcPr>
          <w:p w14:paraId="34BA7E5B"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£200,001 - £500,000</w:t>
            </w:r>
          </w:p>
        </w:tc>
        <w:tc>
          <w:tcPr>
            <w:tcW w:w="4621" w:type="dxa"/>
          </w:tcPr>
          <w:p w14:paraId="718E3F00" w14:textId="77777777" w:rsidR="005A3CBE" w:rsidRPr="00DC4E5D" w:rsidRDefault="007A1723" w:rsidP="00E915E3">
            <w:pPr>
              <w:rPr>
                <w:rFonts w:ascii="Times New Roman" w:hAnsi="Times New Roman" w:cs="Times New Roman"/>
              </w:rPr>
            </w:pPr>
            <w:r>
              <w:rPr>
                <w:rFonts w:ascii="Times New Roman" w:hAnsi="Times New Roman" w:cs="Times New Roman"/>
              </w:rPr>
              <w:t>£33</w:t>
            </w:r>
            <w:r w:rsidR="005A3CBE" w:rsidRPr="00DC4E5D">
              <w:rPr>
                <w:rFonts w:ascii="Times New Roman" w:hAnsi="Times New Roman" w:cs="Times New Roman"/>
              </w:rPr>
              <w:t>0.00</w:t>
            </w:r>
          </w:p>
        </w:tc>
      </w:tr>
      <w:tr w:rsidR="005A3CBE" w:rsidRPr="00DC4E5D" w14:paraId="76076AEF" w14:textId="77777777" w:rsidTr="00E915E3">
        <w:tc>
          <w:tcPr>
            <w:tcW w:w="4621" w:type="dxa"/>
          </w:tcPr>
          <w:p w14:paraId="07375F4D" w14:textId="77777777" w:rsidR="005A3CBE" w:rsidRPr="00DC4E5D" w:rsidRDefault="005A3CBE" w:rsidP="00E915E3">
            <w:pPr>
              <w:rPr>
                <w:rFonts w:ascii="Times New Roman" w:hAnsi="Times New Roman" w:cs="Times New Roman"/>
              </w:rPr>
            </w:pPr>
            <w:r w:rsidRPr="00DC4E5D">
              <w:rPr>
                <w:rFonts w:ascii="Times New Roman" w:hAnsi="Times New Roman" w:cs="Times New Roman"/>
              </w:rPr>
              <w:t>£500,001 - £1,000,000</w:t>
            </w:r>
          </w:p>
        </w:tc>
        <w:tc>
          <w:tcPr>
            <w:tcW w:w="4621" w:type="dxa"/>
          </w:tcPr>
          <w:p w14:paraId="724FAF5D" w14:textId="77777777" w:rsidR="005A3CBE" w:rsidRPr="00DC4E5D" w:rsidRDefault="007A1723" w:rsidP="007A1723">
            <w:pPr>
              <w:rPr>
                <w:rFonts w:ascii="Times New Roman" w:hAnsi="Times New Roman" w:cs="Times New Roman"/>
              </w:rPr>
            </w:pPr>
            <w:r>
              <w:rPr>
                <w:rFonts w:ascii="Times New Roman" w:hAnsi="Times New Roman" w:cs="Times New Roman"/>
              </w:rPr>
              <w:t>£655</w:t>
            </w:r>
            <w:r w:rsidR="005A3CBE" w:rsidRPr="00DC4E5D">
              <w:rPr>
                <w:rFonts w:ascii="Times New Roman" w:hAnsi="Times New Roman" w:cs="Times New Roman"/>
              </w:rPr>
              <w:t>.00</w:t>
            </w:r>
          </w:p>
        </w:tc>
      </w:tr>
      <w:tr w:rsidR="007A1723" w:rsidRPr="00DC4E5D" w14:paraId="0F0E951C" w14:textId="77777777" w:rsidTr="00E915E3">
        <w:tc>
          <w:tcPr>
            <w:tcW w:w="4621" w:type="dxa"/>
          </w:tcPr>
          <w:p w14:paraId="159E3F40" w14:textId="77777777" w:rsidR="007A1723" w:rsidRPr="00DC4E5D" w:rsidRDefault="007A1723" w:rsidP="00E915E3">
            <w:pPr>
              <w:rPr>
                <w:rFonts w:ascii="Times New Roman" w:hAnsi="Times New Roman" w:cs="Times New Roman"/>
              </w:rPr>
            </w:pPr>
            <w:r>
              <w:rPr>
                <w:rFonts w:ascii="Times New Roman" w:hAnsi="Times New Roman" w:cs="Times New Roman"/>
              </w:rPr>
              <w:t>£1,000,001 and over</w:t>
            </w:r>
          </w:p>
        </w:tc>
        <w:tc>
          <w:tcPr>
            <w:tcW w:w="4621" w:type="dxa"/>
          </w:tcPr>
          <w:p w14:paraId="72ED276E" w14:textId="77777777" w:rsidR="007A1723" w:rsidRDefault="007A1723" w:rsidP="007A1723">
            <w:pPr>
              <w:rPr>
                <w:rFonts w:ascii="Times New Roman" w:hAnsi="Times New Roman" w:cs="Times New Roman"/>
              </w:rPr>
            </w:pPr>
            <w:r>
              <w:rPr>
                <w:rFonts w:ascii="Times New Roman" w:hAnsi="Times New Roman" w:cs="Times New Roman"/>
              </w:rPr>
              <w:t>£1,105.00</w:t>
            </w:r>
          </w:p>
        </w:tc>
      </w:tr>
    </w:tbl>
    <w:p w14:paraId="3D7B073F" w14:textId="77777777" w:rsidR="005A3CBE" w:rsidRPr="00DC4E5D" w:rsidRDefault="005A3CBE">
      <w:pPr>
        <w:rPr>
          <w:rFonts w:ascii="Times New Roman" w:hAnsi="Times New Roman" w:cs="Times New Roman"/>
          <w:lang w:val="en"/>
        </w:rPr>
      </w:pPr>
    </w:p>
    <w:p w14:paraId="33D1DEF1" w14:textId="77777777" w:rsidR="005A3CBE" w:rsidRPr="00DC4E5D" w:rsidRDefault="005A3CBE" w:rsidP="005A3CBE">
      <w:pPr>
        <w:rPr>
          <w:rFonts w:ascii="Times New Roman" w:hAnsi="Times New Roman" w:cs="Times New Roman"/>
          <w:b/>
          <w:u w:val="single"/>
        </w:rPr>
      </w:pPr>
      <w:r w:rsidRPr="00DC4E5D">
        <w:rPr>
          <w:rFonts w:ascii="Times New Roman" w:hAnsi="Times New Roman" w:cs="Times New Roman"/>
          <w:b/>
          <w:u w:val="single"/>
        </w:rPr>
        <w:t xml:space="preserve">Stamp Duty Land Tax (Stamp </w:t>
      </w:r>
      <w:proofErr w:type="gramStart"/>
      <w:r w:rsidRPr="00DC4E5D">
        <w:rPr>
          <w:rFonts w:ascii="Times New Roman" w:hAnsi="Times New Roman" w:cs="Times New Roman"/>
          <w:b/>
          <w:u w:val="single"/>
        </w:rPr>
        <w:t>Duty)(</w:t>
      </w:r>
      <w:proofErr w:type="gramEnd"/>
      <w:r w:rsidRPr="00DC4E5D">
        <w:rPr>
          <w:rFonts w:ascii="Times New Roman" w:hAnsi="Times New Roman" w:cs="Times New Roman"/>
          <w:b/>
          <w:u w:val="single"/>
        </w:rPr>
        <w:t xml:space="preserve"> England</w:t>
      </w:r>
      <w:r w:rsidR="005D09BB" w:rsidRPr="00DC4E5D">
        <w:rPr>
          <w:rFonts w:ascii="Times New Roman" w:hAnsi="Times New Roman" w:cs="Times New Roman"/>
          <w:b/>
          <w:u w:val="single"/>
        </w:rPr>
        <w:t>)/ Land Transaction T</w:t>
      </w:r>
      <w:r w:rsidRPr="00DC4E5D">
        <w:rPr>
          <w:rFonts w:ascii="Times New Roman" w:hAnsi="Times New Roman" w:cs="Times New Roman"/>
          <w:b/>
          <w:u w:val="single"/>
        </w:rPr>
        <w:t xml:space="preserve">ax (Land </w:t>
      </w:r>
      <w:proofErr w:type="gramStart"/>
      <w:r w:rsidRPr="00DC4E5D">
        <w:rPr>
          <w:rFonts w:ascii="Times New Roman" w:hAnsi="Times New Roman" w:cs="Times New Roman"/>
          <w:b/>
          <w:u w:val="single"/>
        </w:rPr>
        <w:t>Tax)(</w:t>
      </w:r>
      <w:proofErr w:type="gramEnd"/>
      <w:r w:rsidRPr="00DC4E5D">
        <w:rPr>
          <w:rFonts w:ascii="Times New Roman" w:hAnsi="Times New Roman" w:cs="Times New Roman"/>
          <w:b/>
          <w:u w:val="single"/>
        </w:rPr>
        <w:t xml:space="preserve">Wales) </w:t>
      </w:r>
    </w:p>
    <w:p w14:paraId="1562A257" w14:textId="77777777" w:rsidR="0073337B" w:rsidRPr="00DC4E5D" w:rsidRDefault="005D09BB" w:rsidP="005A3CBE">
      <w:pPr>
        <w:rPr>
          <w:rFonts w:ascii="Times New Roman" w:hAnsi="Times New Roman" w:cs="Times New Roman"/>
        </w:rPr>
      </w:pPr>
      <w:r w:rsidRPr="00DC4E5D">
        <w:rPr>
          <w:rFonts w:ascii="Times New Roman" w:hAnsi="Times New Roman" w:cs="Times New Roman"/>
        </w:rPr>
        <w:t>Stamp Duty/ Land Tax is calculated on the purchase price of the property and on your individual circumstances.  You can calculate the amount you will need to pay by using the calculator on HMRC website (</w:t>
      </w:r>
      <w:hyperlink r:id="rId6" w:history="1">
        <w:r w:rsidRPr="00DC4E5D">
          <w:rPr>
            <w:rStyle w:val="Hyperlink"/>
            <w:rFonts w:ascii="Times New Roman" w:hAnsi="Times New Roman" w:cs="Times New Roman"/>
          </w:rPr>
          <w:t>https://www.gov.uk/stamp-duty-land-tax</w:t>
        </w:r>
      </w:hyperlink>
      <w:r w:rsidRPr="00DC4E5D">
        <w:rPr>
          <w:rFonts w:ascii="Times New Roman" w:hAnsi="Times New Roman" w:cs="Times New Roman"/>
        </w:rPr>
        <w:t xml:space="preserve">) or if the property </w:t>
      </w:r>
      <w:r w:rsidR="00F459FB" w:rsidRPr="00DC4E5D">
        <w:rPr>
          <w:rFonts w:ascii="Times New Roman" w:hAnsi="Times New Roman" w:cs="Times New Roman"/>
        </w:rPr>
        <w:t xml:space="preserve">is located in Wales by using the Welsh Revenue Authority’s website </w:t>
      </w:r>
      <w:hyperlink r:id="rId7" w:history="1">
        <w:r w:rsidR="00822985" w:rsidRPr="00DC4E5D">
          <w:rPr>
            <w:rStyle w:val="Hyperlink"/>
            <w:rFonts w:ascii="Times New Roman" w:hAnsi="Times New Roman" w:cs="Times New Roman"/>
          </w:rPr>
          <w:t>https://beta.gov.wales?land-transaction-tax-calculator</w:t>
        </w:r>
      </w:hyperlink>
      <w:r w:rsidR="00822985" w:rsidRPr="00DC4E5D">
        <w:rPr>
          <w:rFonts w:ascii="Times New Roman" w:hAnsi="Times New Roman" w:cs="Times New Roman"/>
        </w:rPr>
        <w:t xml:space="preserve"> </w:t>
      </w:r>
    </w:p>
    <w:p w14:paraId="03FA8E78" w14:textId="77777777" w:rsidR="005A3CBE" w:rsidRPr="00DC4E5D" w:rsidRDefault="00822985" w:rsidP="005A3CBE">
      <w:pPr>
        <w:rPr>
          <w:rFonts w:ascii="Times New Roman" w:hAnsi="Times New Roman" w:cs="Times New Roman"/>
          <w:b/>
          <w:u w:val="single"/>
        </w:rPr>
      </w:pPr>
      <w:r w:rsidRPr="00DC4E5D">
        <w:rPr>
          <w:rFonts w:ascii="Times New Roman" w:hAnsi="Times New Roman" w:cs="Times New Roman"/>
          <w:b/>
          <w:u w:val="single"/>
        </w:rPr>
        <w:t>Electronic Transfer Fee</w:t>
      </w:r>
    </w:p>
    <w:p w14:paraId="3E38412C" w14:textId="77777777" w:rsidR="00822985" w:rsidRPr="00DC4E5D" w:rsidRDefault="00822985" w:rsidP="00A81729">
      <w:pPr>
        <w:jc w:val="both"/>
        <w:rPr>
          <w:rFonts w:ascii="Times New Roman" w:hAnsi="Times New Roman" w:cs="Times New Roman"/>
        </w:rPr>
      </w:pPr>
      <w:r w:rsidRPr="00DC4E5D">
        <w:rPr>
          <w:rFonts w:ascii="Times New Roman" w:hAnsi="Times New Roman" w:cs="Times New Roman"/>
        </w:rPr>
        <w:t>This is charged at £15</w:t>
      </w:r>
      <w:r w:rsidR="00A81729">
        <w:rPr>
          <w:rFonts w:ascii="Times New Roman" w:hAnsi="Times New Roman" w:cs="Times New Roman"/>
        </w:rPr>
        <w:t>.00</w:t>
      </w:r>
      <w:r w:rsidRPr="00DC4E5D">
        <w:rPr>
          <w:rFonts w:ascii="Times New Roman" w:hAnsi="Times New Roman" w:cs="Times New Roman"/>
        </w:rPr>
        <w:t xml:space="preserve"> plus </w:t>
      </w:r>
      <w:r w:rsidR="0070056B" w:rsidRPr="00DC4E5D">
        <w:rPr>
          <w:rFonts w:ascii="Times New Roman" w:hAnsi="Times New Roman" w:cs="Times New Roman"/>
        </w:rPr>
        <w:t>£</w:t>
      </w:r>
      <w:r w:rsidRPr="00DC4E5D">
        <w:rPr>
          <w:rFonts w:ascii="Times New Roman" w:hAnsi="Times New Roman" w:cs="Times New Roman"/>
        </w:rPr>
        <w:t>3</w:t>
      </w:r>
      <w:r w:rsidR="00A81729">
        <w:rPr>
          <w:rFonts w:ascii="Times New Roman" w:hAnsi="Times New Roman" w:cs="Times New Roman"/>
        </w:rPr>
        <w:t>.00</w:t>
      </w:r>
      <w:r w:rsidRPr="00DC4E5D">
        <w:rPr>
          <w:rFonts w:ascii="Times New Roman" w:hAnsi="Times New Roman" w:cs="Times New Roman"/>
        </w:rPr>
        <w:t xml:space="preserve"> VAT, so £18</w:t>
      </w:r>
      <w:r w:rsidR="00A81729">
        <w:rPr>
          <w:rFonts w:ascii="Times New Roman" w:hAnsi="Times New Roman" w:cs="Times New Roman"/>
        </w:rPr>
        <w:t>.00</w:t>
      </w:r>
      <w:r w:rsidRPr="00DC4E5D">
        <w:rPr>
          <w:rFonts w:ascii="Times New Roman" w:hAnsi="Times New Roman" w:cs="Times New Roman"/>
        </w:rPr>
        <w:t xml:space="preserve"> for each transfer as may be required.  </w:t>
      </w:r>
    </w:p>
    <w:p w14:paraId="0F291BF0" w14:textId="77777777" w:rsidR="00822985" w:rsidRPr="00DC4E5D" w:rsidRDefault="00822985" w:rsidP="00A81729">
      <w:pPr>
        <w:jc w:val="both"/>
        <w:rPr>
          <w:rFonts w:ascii="Times New Roman" w:hAnsi="Times New Roman" w:cs="Times New Roman"/>
          <w:b/>
          <w:u w:val="single"/>
          <w:lang w:val="en"/>
        </w:rPr>
      </w:pPr>
      <w:r w:rsidRPr="00DC4E5D">
        <w:rPr>
          <w:rFonts w:ascii="Times New Roman" w:hAnsi="Times New Roman" w:cs="Times New Roman"/>
          <w:b/>
          <w:u w:val="single"/>
          <w:lang w:val="en"/>
        </w:rPr>
        <w:t xml:space="preserve">Pre-completion Searches </w:t>
      </w:r>
    </w:p>
    <w:p w14:paraId="37218FB1" w14:textId="230889B0" w:rsidR="00822985" w:rsidRPr="00DC4E5D" w:rsidRDefault="00822985" w:rsidP="00A81729">
      <w:pPr>
        <w:jc w:val="both"/>
        <w:rPr>
          <w:rFonts w:ascii="Times New Roman" w:hAnsi="Times New Roman" w:cs="Times New Roman"/>
          <w:lang w:val="en"/>
        </w:rPr>
      </w:pPr>
      <w:r w:rsidRPr="00DC4E5D">
        <w:rPr>
          <w:rFonts w:ascii="Times New Roman" w:hAnsi="Times New Roman" w:cs="Times New Roman"/>
          <w:lang w:val="en"/>
        </w:rPr>
        <w:lastRenderedPageBreak/>
        <w:t>Prior to completion, we must complete an Official Search with Prior</w:t>
      </w:r>
      <w:r w:rsidR="00315F44">
        <w:rPr>
          <w:rFonts w:ascii="Times New Roman" w:hAnsi="Times New Roman" w:cs="Times New Roman"/>
          <w:lang w:val="en"/>
        </w:rPr>
        <w:t>it</w:t>
      </w:r>
      <w:r w:rsidRPr="00DC4E5D">
        <w:rPr>
          <w:rFonts w:ascii="Times New Roman" w:hAnsi="Times New Roman" w:cs="Times New Roman"/>
          <w:lang w:val="en"/>
        </w:rPr>
        <w:t>y at HM Land Registry.  This protects your interest in the property pending submission and completion of your application for registration.  The cost of this search is £</w:t>
      </w:r>
      <w:r w:rsidR="00B40C9F">
        <w:rPr>
          <w:rFonts w:ascii="Times New Roman" w:hAnsi="Times New Roman" w:cs="Times New Roman"/>
          <w:lang w:val="en"/>
        </w:rPr>
        <w:t>7</w:t>
      </w:r>
      <w:r w:rsidRPr="00DC4E5D">
        <w:rPr>
          <w:rFonts w:ascii="Times New Roman" w:hAnsi="Times New Roman" w:cs="Times New Roman"/>
          <w:lang w:val="en"/>
        </w:rPr>
        <w:t>.</w:t>
      </w:r>
      <w:r w:rsidR="00B40C9F">
        <w:rPr>
          <w:rFonts w:ascii="Times New Roman" w:hAnsi="Times New Roman" w:cs="Times New Roman"/>
          <w:lang w:val="en"/>
        </w:rPr>
        <w:t>00.</w:t>
      </w:r>
      <w:r w:rsidRPr="00DC4E5D">
        <w:rPr>
          <w:rFonts w:ascii="Times New Roman" w:hAnsi="Times New Roman" w:cs="Times New Roman"/>
          <w:lang w:val="en"/>
        </w:rPr>
        <w:t xml:space="preserve"> </w:t>
      </w:r>
    </w:p>
    <w:p w14:paraId="1D925A69" w14:textId="6C58AAAC" w:rsidR="00822985" w:rsidRPr="00DC4E5D" w:rsidRDefault="00822985" w:rsidP="00A81729">
      <w:pPr>
        <w:jc w:val="both"/>
        <w:rPr>
          <w:rFonts w:ascii="Times New Roman" w:hAnsi="Times New Roman" w:cs="Times New Roman"/>
          <w:lang w:val="en"/>
        </w:rPr>
      </w:pPr>
      <w:r w:rsidRPr="00DC4E5D">
        <w:rPr>
          <w:rFonts w:ascii="Times New Roman" w:hAnsi="Times New Roman" w:cs="Times New Roman"/>
          <w:lang w:val="en"/>
        </w:rPr>
        <w:t xml:space="preserve">If you are buying with the assistance of a mortgage, it will be necessary to complete a Bankruptcy Search and HM Land Registry charges </w:t>
      </w:r>
      <w:r w:rsidR="00382180" w:rsidRPr="00DC4E5D">
        <w:rPr>
          <w:rFonts w:ascii="Times New Roman" w:hAnsi="Times New Roman" w:cs="Times New Roman"/>
          <w:lang w:val="en"/>
        </w:rPr>
        <w:t>£</w:t>
      </w:r>
      <w:r w:rsidR="00B40C9F">
        <w:rPr>
          <w:rFonts w:ascii="Times New Roman" w:hAnsi="Times New Roman" w:cs="Times New Roman"/>
          <w:lang w:val="en"/>
        </w:rPr>
        <w:t>6.00</w:t>
      </w:r>
      <w:r w:rsidR="00382180" w:rsidRPr="00DC4E5D">
        <w:rPr>
          <w:rFonts w:ascii="Times New Roman" w:hAnsi="Times New Roman" w:cs="Times New Roman"/>
          <w:lang w:val="en"/>
        </w:rPr>
        <w:t xml:space="preserve"> against each name searched. </w:t>
      </w:r>
    </w:p>
    <w:p w14:paraId="12A33135" w14:textId="77777777" w:rsidR="00822985" w:rsidRPr="00DC4E5D" w:rsidRDefault="00822985" w:rsidP="00A81729">
      <w:pPr>
        <w:jc w:val="both"/>
        <w:rPr>
          <w:rFonts w:ascii="Times New Roman" w:hAnsi="Times New Roman" w:cs="Times New Roman"/>
          <w:b/>
          <w:u w:val="single"/>
          <w:lang w:val="en"/>
        </w:rPr>
      </w:pPr>
      <w:r w:rsidRPr="00DC4E5D">
        <w:rPr>
          <w:rFonts w:ascii="Times New Roman" w:hAnsi="Times New Roman" w:cs="Times New Roman"/>
          <w:b/>
          <w:u w:val="single"/>
          <w:lang w:val="en"/>
        </w:rPr>
        <w:t xml:space="preserve">Mortgage Lenders Panel Fee </w:t>
      </w:r>
    </w:p>
    <w:p w14:paraId="19A38789" w14:textId="212BCEEE" w:rsidR="00822985" w:rsidRDefault="00822985" w:rsidP="00A81729">
      <w:pPr>
        <w:jc w:val="both"/>
        <w:rPr>
          <w:rFonts w:ascii="Times New Roman" w:hAnsi="Times New Roman" w:cs="Times New Roman"/>
          <w:lang w:val="en"/>
        </w:rPr>
      </w:pPr>
      <w:r w:rsidRPr="00DC4E5D">
        <w:rPr>
          <w:rFonts w:ascii="Times New Roman" w:hAnsi="Times New Roman" w:cs="Times New Roman"/>
          <w:lang w:val="en"/>
        </w:rPr>
        <w:t xml:space="preserve">Some mortgage lenders may charge </w:t>
      </w:r>
      <w:r w:rsidR="003402BD">
        <w:rPr>
          <w:rFonts w:ascii="Times New Roman" w:hAnsi="Times New Roman" w:cs="Times New Roman"/>
          <w:lang w:val="en"/>
        </w:rPr>
        <w:t>a panel fee of approximately £</w:t>
      </w:r>
      <w:r w:rsidR="00B40C9F">
        <w:rPr>
          <w:rFonts w:ascii="Times New Roman" w:hAnsi="Times New Roman" w:cs="Times New Roman"/>
          <w:lang w:val="en"/>
        </w:rPr>
        <w:t>42</w:t>
      </w:r>
      <w:r w:rsidR="00E8511D">
        <w:rPr>
          <w:rFonts w:ascii="Times New Roman" w:hAnsi="Times New Roman" w:cs="Times New Roman"/>
          <w:lang w:val="en"/>
        </w:rPr>
        <w:t>.00</w:t>
      </w:r>
      <w:r w:rsidR="00382180" w:rsidRPr="00DC4E5D">
        <w:rPr>
          <w:rFonts w:ascii="Times New Roman" w:hAnsi="Times New Roman" w:cs="Times New Roman"/>
          <w:lang w:val="en"/>
        </w:rPr>
        <w:t xml:space="preserve"> towards their panel administration costs.  </w:t>
      </w:r>
    </w:p>
    <w:p w14:paraId="31935EF9" w14:textId="77777777" w:rsidR="00501A52" w:rsidRPr="00DC4E5D" w:rsidRDefault="00501A52" w:rsidP="00501A52">
      <w:pPr>
        <w:rPr>
          <w:rFonts w:ascii="Times New Roman" w:hAnsi="Times New Roman" w:cs="Times New Roman"/>
          <w:b/>
          <w:u w:val="single"/>
          <w:lang w:val="en"/>
        </w:rPr>
      </w:pPr>
      <w:r w:rsidRPr="00DC4E5D">
        <w:rPr>
          <w:rFonts w:ascii="Times New Roman" w:hAnsi="Times New Roman" w:cs="Times New Roman"/>
          <w:b/>
          <w:u w:val="single"/>
          <w:lang w:val="en"/>
        </w:rPr>
        <w:t>Assumptions</w:t>
      </w:r>
    </w:p>
    <w:p w14:paraId="7DAF45E1" w14:textId="77777777" w:rsidR="00501A52" w:rsidRPr="00DC4E5D" w:rsidRDefault="00501A52" w:rsidP="00A81729">
      <w:pPr>
        <w:jc w:val="both"/>
        <w:rPr>
          <w:rFonts w:ascii="Times New Roman" w:hAnsi="Times New Roman" w:cs="Times New Roman"/>
          <w:lang w:val="en"/>
        </w:rPr>
      </w:pPr>
      <w:r w:rsidRPr="00DC4E5D">
        <w:rPr>
          <w:rFonts w:ascii="Times New Roman" w:hAnsi="Times New Roman" w:cs="Times New Roman"/>
          <w:lang w:val="en"/>
        </w:rPr>
        <w:t>Our fee assumes that:</w:t>
      </w:r>
    </w:p>
    <w:p w14:paraId="4818B742" w14:textId="77777777" w:rsidR="00501A52" w:rsidRPr="00501A52" w:rsidRDefault="00501A52" w:rsidP="00A81729">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 xml:space="preserve">This is a standard transaction and no unforeseen matters arise including for example (but not limited to) a defect in title which requires remedying prior to completion or the preparation of additional documents ancillary to the main transaction. </w:t>
      </w:r>
    </w:p>
    <w:p w14:paraId="773B35D1" w14:textId="77777777" w:rsidR="00501A52" w:rsidRPr="00DC4E5D" w:rsidRDefault="00501A52" w:rsidP="00A81729">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The transaction is concluded in a timely manner and no unforeseen complications arise</w:t>
      </w:r>
    </w:p>
    <w:p w14:paraId="358C80C6" w14:textId="77777777" w:rsidR="00501A52" w:rsidRPr="00DC4E5D" w:rsidRDefault="00501A52" w:rsidP="00A81729">
      <w:pPr>
        <w:pStyle w:val="ListParagraph"/>
        <w:jc w:val="both"/>
        <w:rPr>
          <w:rFonts w:ascii="Times New Roman" w:hAnsi="Times New Roman" w:cs="Times New Roman"/>
          <w:lang w:val="en"/>
        </w:rPr>
      </w:pPr>
    </w:p>
    <w:p w14:paraId="6A34EA7E" w14:textId="77777777" w:rsidR="00501A52" w:rsidRPr="00DC4E5D" w:rsidRDefault="00501A52" w:rsidP="00A81729">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All parties to the transaction are cooperative and there is no unreasonable delay from third parties providing documentation</w:t>
      </w:r>
    </w:p>
    <w:p w14:paraId="0B14D751" w14:textId="77777777" w:rsidR="00501A52" w:rsidRPr="00DC4E5D" w:rsidRDefault="00501A52" w:rsidP="00A81729">
      <w:pPr>
        <w:pStyle w:val="ListParagraph"/>
        <w:jc w:val="both"/>
        <w:rPr>
          <w:rFonts w:ascii="Times New Roman" w:hAnsi="Times New Roman" w:cs="Times New Roman"/>
          <w:lang w:val="en"/>
        </w:rPr>
      </w:pPr>
    </w:p>
    <w:p w14:paraId="3994F559" w14:textId="77777777" w:rsidR="00501A52" w:rsidRPr="00DC4E5D" w:rsidRDefault="00501A52" w:rsidP="00A81729">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 xml:space="preserve">No indemnity policies are required.  Additional disbursements may apply if indemnity polices are required. </w:t>
      </w:r>
    </w:p>
    <w:p w14:paraId="202DD671" w14:textId="77777777" w:rsidR="00501A52" w:rsidRPr="00DC4E5D" w:rsidRDefault="00501A52">
      <w:pPr>
        <w:rPr>
          <w:rFonts w:ascii="Times New Roman" w:hAnsi="Times New Roman" w:cs="Times New Roman"/>
          <w:lang w:val="en"/>
        </w:rPr>
      </w:pPr>
    </w:p>
    <w:p w14:paraId="19887044" w14:textId="77777777" w:rsidR="008854E3" w:rsidRPr="00DC4E5D" w:rsidRDefault="008854E3">
      <w:pPr>
        <w:rPr>
          <w:rFonts w:ascii="Times New Roman" w:hAnsi="Times New Roman" w:cs="Times New Roman"/>
          <w:b/>
          <w:u w:val="single"/>
          <w:lang w:val="en"/>
        </w:rPr>
      </w:pPr>
      <w:r w:rsidRPr="00DC4E5D">
        <w:rPr>
          <w:rFonts w:ascii="Times New Roman" w:hAnsi="Times New Roman" w:cs="Times New Roman"/>
          <w:b/>
          <w:u w:val="single"/>
          <w:lang w:val="en"/>
        </w:rPr>
        <w:t>Example 1- Purchase of a freehold residential property for £200,000</w:t>
      </w:r>
    </w:p>
    <w:p w14:paraId="2247918F" w14:textId="77777777" w:rsidR="008854E3" w:rsidRPr="00DC4E5D" w:rsidRDefault="008854E3" w:rsidP="00A81729">
      <w:pPr>
        <w:jc w:val="both"/>
        <w:rPr>
          <w:rFonts w:ascii="Times New Roman" w:hAnsi="Times New Roman" w:cs="Times New Roman"/>
          <w:lang w:val="en"/>
        </w:rPr>
      </w:pPr>
      <w:r w:rsidRPr="00DC4E5D">
        <w:rPr>
          <w:rFonts w:ascii="Times New Roman" w:hAnsi="Times New Roman" w:cs="Times New Roman"/>
          <w:lang w:val="en"/>
        </w:rPr>
        <w:t xml:space="preserve">The example below is given </w:t>
      </w:r>
      <w:r w:rsidR="00197DF8" w:rsidRPr="00DC4E5D">
        <w:rPr>
          <w:rFonts w:ascii="Times New Roman" w:hAnsi="Times New Roman" w:cs="Times New Roman"/>
          <w:lang w:val="en"/>
        </w:rPr>
        <w:t xml:space="preserve">on the basis that this is not an “additional property” for the purposes of stamp duty and that there is one </w:t>
      </w:r>
      <w:r w:rsidR="00D91392" w:rsidRPr="00DC4E5D">
        <w:rPr>
          <w:rFonts w:ascii="Times New Roman" w:hAnsi="Times New Roman" w:cs="Times New Roman"/>
          <w:lang w:val="en"/>
        </w:rPr>
        <w:t>person buying with a mort</w:t>
      </w:r>
      <w:r w:rsidR="00A81729">
        <w:rPr>
          <w:rFonts w:ascii="Times New Roman" w:hAnsi="Times New Roman" w:cs="Times New Roman"/>
          <w:lang w:val="en"/>
        </w:rPr>
        <w:t xml:space="preserve">gage, in the South Lakes area, </w:t>
      </w:r>
      <w:r w:rsidR="00D91392" w:rsidRPr="00DC4E5D">
        <w:rPr>
          <w:rFonts w:ascii="Times New Roman" w:hAnsi="Times New Roman" w:cs="Times New Roman"/>
          <w:lang w:val="en"/>
        </w:rPr>
        <w:t xml:space="preserve">and without the use of Help to Buy ISA or Lifetime ISA.  </w:t>
      </w:r>
    </w:p>
    <w:tbl>
      <w:tblPr>
        <w:tblW w:w="0" w:type="auto"/>
        <w:tblInd w:w="-38" w:type="dxa"/>
        <w:tblLayout w:type="fixed"/>
        <w:tblLook w:val="0000" w:firstRow="0" w:lastRow="0" w:firstColumn="0" w:lastColumn="0" w:noHBand="0" w:noVBand="0"/>
      </w:tblPr>
      <w:tblGrid>
        <w:gridCol w:w="4283"/>
        <w:gridCol w:w="1701"/>
      </w:tblGrid>
      <w:tr w:rsidR="008854E3" w:rsidRPr="00DC4E5D" w14:paraId="43D21967"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2EA7DEE9" w14:textId="77777777" w:rsidR="008854E3" w:rsidRPr="00DC4E5D" w:rsidRDefault="008854E3">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Fees</w:t>
            </w:r>
          </w:p>
        </w:tc>
        <w:tc>
          <w:tcPr>
            <w:tcW w:w="1701" w:type="dxa"/>
            <w:tcBorders>
              <w:top w:val="single" w:sz="6" w:space="0" w:color="969696"/>
              <w:left w:val="single" w:sz="6" w:space="0" w:color="969696"/>
              <w:bottom w:val="single" w:sz="6" w:space="0" w:color="969696"/>
              <w:right w:val="single" w:sz="6" w:space="0" w:color="969696"/>
            </w:tcBorders>
          </w:tcPr>
          <w:p w14:paraId="791F60D1" w14:textId="4B4F684D" w:rsidR="008854E3" w:rsidRPr="00DC4E5D" w:rsidRDefault="007A1723" w:rsidP="001F7570">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w:t>
            </w:r>
            <w:r w:rsidR="00B40C9F">
              <w:rPr>
                <w:rFonts w:ascii="Times New Roman" w:hAnsi="Times New Roman" w:cs="Times New Roman"/>
                <w:color w:val="000000"/>
              </w:rPr>
              <w:t>9</w:t>
            </w:r>
            <w:r w:rsidR="001F7570">
              <w:rPr>
                <w:rFonts w:ascii="Times New Roman" w:hAnsi="Times New Roman" w:cs="Times New Roman"/>
                <w:color w:val="000000"/>
              </w:rPr>
              <w:t>95.00</w:t>
            </w:r>
          </w:p>
        </w:tc>
      </w:tr>
      <w:tr w:rsidR="008854E3" w:rsidRPr="00DC4E5D" w14:paraId="6B8C0538"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6E255869" w14:textId="77777777" w:rsidR="008854E3" w:rsidRPr="00DC4E5D" w:rsidRDefault="008854E3">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VAT</w:t>
            </w:r>
          </w:p>
        </w:tc>
        <w:tc>
          <w:tcPr>
            <w:tcW w:w="1701" w:type="dxa"/>
            <w:tcBorders>
              <w:top w:val="single" w:sz="6" w:space="0" w:color="969696"/>
              <w:left w:val="single" w:sz="6" w:space="0" w:color="969696"/>
              <w:bottom w:val="single" w:sz="6" w:space="0" w:color="969696"/>
              <w:right w:val="single" w:sz="6" w:space="0" w:color="969696"/>
            </w:tcBorders>
          </w:tcPr>
          <w:p w14:paraId="29BDA5BD" w14:textId="6981ABC0" w:rsidR="008854E3" w:rsidRPr="00DC4E5D" w:rsidRDefault="00A81729" w:rsidP="001F7570">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£1</w:t>
            </w:r>
            <w:r w:rsidR="00B40C9F">
              <w:rPr>
                <w:rFonts w:ascii="Times New Roman" w:hAnsi="Times New Roman" w:cs="Times New Roman"/>
                <w:color w:val="000000"/>
              </w:rPr>
              <w:t>9</w:t>
            </w:r>
            <w:r>
              <w:rPr>
                <w:rFonts w:ascii="Times New Roman" w:hAnsi="Times New Roman" w:cs="Times New Roman"/>
                <w:color w:val="000000"/>
              </w:rPr>
              <w:t>9</w:t>
            </w:r>
            <w:r w:rsidR="008854E3" w:rsidRPr="00DC4E5D">
              <w:rPr>
                <w:rFonts w:ascii="Times New Roman" w:hAnsi="Times New Roman" w:cs="Times New Roman"/>
                <w:color w:val="000000"/>
              </w:rPr>
              <w:t>.00</w:t>
            </w:r>
          </w:p>
        </w:tc>
      </w:tr>
      <w:tr w:rsidR="008854E3" w:rsidRPr="00DC4E5D" w14:paraId="0AE60D39"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75B13312" w14:textId="77777777" w:rsidR="008854E3" w:rsidRPr="00DC4E5D" w:rsidRDefault="008854E3">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Local Search</w:t>
            </w:r>
          </w:p>
        </w:tc>
        <w:tc>
          <w:tcPr>
            <w:tcW w:w="1701" w:type="dxa"/>
            <w:tcBorders>
              <w:top w:val="single" w:sz="6" w:space="0" w:color="969696"/>
              <w:left w:val="single" w:sz="6" w:space="0" w:color="969696"/>
              <w:bottom w:val="single" w:sz="6" w:space="0" w:color="969696"/>
              <w:right w:val="single" w:sz="6" w:space="0" w:color="969696"/>
            </w:tcBorders>
          </w:tcPr>
          <w:p w14:paraId="2A0131F3" w14:textId="45BBCD34" w:rsidR="008854E3" w:rsidRPr="00DC4E5D" w:rsidRDefault="007A1723" w:rsidP="00A81729">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£1</w:t>
            </w:r>
            <w:r w:rsidR="00EA47B8">
              <w:rPr>
                <w:rFonts w:ascii="Times New Roman" w:hAnsi="Times New Roman" w:cs="Times New Roman"/>
                <w:color w:val="000000"/>
              </w:rPr>
              <w:t>31</w:t>
            </w:r>
            <w:r w:rsidR="00A81729">
              <w:rPr>
                <w:rFonts w:ascii="Times New Roman" w:hAnsi="Times New Roman" w:cs="Times New Roman"/>
                <w:color w:val="000000"/>
              </w:rPr>
              <w:t>.00</w:t>
            </w:r>
          </w:p>
        </w:tc>
      </w:tr>
      <w:tr w:rsidR="008854E3" w:rsidRPr="00DC4E5D" w14:paraId="2244B6A5"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3696044C" w14:textId="77777777" w:rsidR="008854E3" w:rsidRPr="00DC4E5D" w:rsidRDefault="008854E3">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 xml:space="preserve">Water and Drainage Search </w:t>
            </w:r>
          </w:p>
        </w:tc>
        <w:tc>
          <w:tcPr>
            <w:tcW w:w="1701" w:type="dxa"/>
            <w:tcBorders>
              <w:top w:val="single" w:sz="6" w:space="0" w:color="969696"/>
              <w:left w:val="single" w:sz="6" w:space="0" w:color="969696"/>
              <w:bottom w:val="single" w:sz="6" w:space="0" w:color="969696"/>
              <w:right w:val="single" w:sz="6" w:space="0" w:color="969696"/>
            </w:tcBorders>
          </w:tcPr>
          <w:p w14:paraId="342FA11D" w14:textId="48DEBD8E" w:rsidR="008854E3" w:rsidRPr="00DC4E5D" w:rsidRDefault="00E8511D" w:rsidP="00E8511D">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w:t>
            </w:r>
            <w:r w:rsidR="00EA47B8">
              <w:rPr>
                <w:rFonts w:ascii="Times New Roman" w:hAnsi="Times New Roman" w:cs="Times New Roman"/>
                <w:color w:val="000000"/>
              </w:rPr>
              <w:t>61.50</w:t>
            </w:r>
          </w:p>
        </w:tc>
      </w:tr>
      <w:tr w:rsidR="008854E3" w:rsidRPr="00DC4E5D" w14:paraId="76920C24"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411F9B01" w14:textId="77777777" w:rsidR="008854E3" w:rsidRPr="00DC4E5D" w:rsidRDefault="008854E3">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Land Registry Fee</w:t>
            </w:r>
          </w:p>
        </w:tc>
        <w:tc>
          <w:tcPr>
            <w:tcW w:w="1701" w:type="dxa"/>
            <w:tcBorders>
              <w:top w:val="single" w:sz="6" w:space="0" w:color="969696"/>
              <w:left w:val="single" w:sz="6" w:space="0" w:color="969696"/>
              <w:bottom w:val="single" w:sz="6" w:space="0" w:color="969696"/>
              <w:right w:val="single" w:sz="6" w:space="0" w:color="969696"/>
            </w:tcBorders>
          </w:tcPr>
          <w:p w14:paraId="748A3EA4" w14:textId="77777777" w:rsidR="008854E3" w:rsidRPr="00DC4E5D" w:rsidRDefault="007A1723">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£100</w:t>
            </w:r>
            <w:r w:rsidR="008854E3" w:rsidRPr="00DC4E5D">
              <w:rPr>
                <w:rFonts w:ascii="Times New Roman" w:hAnsi="Times New Roman" w:cs="Times New Roman"/>
                <w:color w:val="000000"/>
              </w:rPr>
              <w:t>.00</w:t>
            </w:r>
          </w:p>
        </w:tc>
      </w:tr>
      <w:tr w:rsidR="008854E3" w:rsidRPr="00DC4E5D" w14:paraId="010C415E"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5BE8B6F0" w14:textId="77777777" w:rsidR="008854E3" w:rsidRPr="00DC4E5D" w:rsidRDefault="008854E3">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Bank Transfer Fee</w:t>
            </w:r>
            <w:r w:rsidR="00815505" w:rsidRPr="00DC4E5D">
              <w:rPr>
                <w:rFonts w:ascii="Times New Roman" w:hAnsi="Times New Roman" w:cs="Times New Roman"/>
                <w:color w:val="000000"/>
              </w:rPr>
              <w:t xml:space="preserve"> </w:t>
            </w:r>
          </w:p>
        </w:tc>
        <w:tc>
          <w:tcPr>
            <w:tcW w:w="1701" w:type="dxa"/>
            <w:tcBorders>
              <w:top w:val="single" w:sz="6" w:space="0" w:color="969696"/>
              <w:left w:val="single" w:sz="6" w:space="0" w:color="969696"/>
              <w:bottom w:val="single" w:sz="6" w:space="0" w:color="969696"/>
              <w:right w:val="single" w:sz="6" w:space="0" w:color="969696"/>
            </w:tcBorders>
          </w:tcPr>
          <w:p w14:paraId="09BF0AC1" w14:textId="77777777" w:rsidR="008854E3" w:rsidRPr="00DC4E5D" w:rsidRDefault="008854E3">
            <w:pPr>
              <w:autoSpaceDE w:val="0"/>
              <w:autoSpaceDN w:val="0"/>
              <w:adjustRightInd w:val="0"/>
              <w:spacing w:after="0" w:line="240" w:lineRule="auto"/>
              <w:jc w:val="right"/>
              <w:rPr>
                <w:rFonts w:ascii="Times New Roman" w:hAnsi="Times New Roman" w:cs="Times New Roman"/>
                <w:color w:val="000000"/>
              </w:rPr>
            </w:pPr>
            <w:r w:rsidRPr="00DC4E5D">
              <w:rPr>
                <w:rFonts w:ascii="Times New Roman" w:hAnsi="Times New Roman" w:cs="Times New Roman"/>
                <w:color w:val="000000"/>
              </w:rPr>
              <w:t>£18.00</w:t>
            </w:r>
          </w:p>
        </w:tc>
      </w:tr>
      <w:tr w:rsidR="008854E3" w:rsidRPr="00DC4E5D" w14:paraId="08389669"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4E346FEA" w14:textId="77777777" w:rsidR="008854E3" w:rsidRPr="00DC4E5D" w:rsidRDefault="008854E3">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Bankruptcy Search</w:t>
            </w:r>
            <w:r w:rsidR="00815505" w:rsidRPr="00DC4E5D">
              <w:rPr>
                <w:rFonts w:ascii="Times New Roman" w:hAnsi="Times New Roman" w:cs="Times New Roman"/>
                <w:color w:val="000000"/>
              </w:rPr>
              <w:t xml:space="preserve"> (if mortgage required)</w:t>
            </w:r>
          </w:p>
        </w:tc>
        <w:tc>
          <w:tcPr>
            <w:tcW w:w="1701" w:type="dxa"/>
            <w:tcBorders>
              <w:top w:val="single" w:sz="6" w:space="0" w:color="969696"/>
              <w:left w:val="single" w:sz="6" w:space="0" w:color="969696"/>
              <w:bottom w:val="single" w:sz="6" w:space="0" w:color="969696"/>
              <w:right w:val="single" w:sz="6" w:space="0" w:color="969696"/>
            </w:tcBorders>
          </w:tcPr>
          <w:p w14:paraId="4CB649C3" w14:textId="2714E6C6" w:rsidR="008854E3" w:rsidRPr="00DC4E5D" w:rsidRDefault="008854E3">
            <w:pPr>
              <w:autoSpaceDE w:val="0"/>
              <w:autoSpaceDN w:val="0"/>
              <w:adjustRightInd w:val="0"/>
              <w:spacing w:after="0" w:line="240" w:lineRule="auto"/>
              <w:jc w:val="right"/>
              <w:rPr>
                <w:rFonts w:ascii="Times New Roman" w:hAnsi="Times New Roman" w:cs="Times New Roman"/>
                <w:color w:val="000000"/>
              </w:rPr>
            </w:pPr>
            <w:r w:rsidRPr="00DC4E5D">
              <w:rPr>
                <w:rFonts w:ascii="Times New Roman" w:hAnsi="Times New Roman" w:cs="Times New Roman"/>
                <w:color w:val="000000"/>
              </w:rPr>
              <w:t>£</w:t>
            </w:r>
            <w:r w:rsidR="00B40C9F">
              <w:rPr>
                <w:rFonts w:ascii="Times New Roman" w:hAnsi="Times New Roman" w:cs="Times New Roman"/>
                <w:color w:val="000000"/>
              </w:rPr>
              <w:t>6</w:t>
            </w:r>
            <w:r w:rsidRPr="00DC4E5D">
              <w:rPr>
                <w:rFonts w:ascii="Times New Roman" w:hAnsi="Times New Roman" w:cs="Times New Roman"/>
                <w:color w:val="000000"/>
              </w:rPr>
              <w:t>.00</w:t>
            </w:r>
          </w:p>
        </w:tc>
      </w:tr>
      <w:tr w:rsidR="008854E3" w:rsidRPr="00DC4E5D" w14:paraId="2A20CE8E"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7DEEE214" w14:textId="77777777" w:rsidR="008854E3" w:rsidRPr="00DC4E5D" w:rsidRDefault="008854E3">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Official Search with Priority</w:t>
            </w:r>
          </w:p>
        </w:tc>
        <w:tc>
          <w:tcPr>
            <w:tcW w:w="1701" w:type="dxa"/>
            <w:tcBorders>
              <w:top w:val="single" w:sz="6" w:space="0" w:color="969696"/>
              <w:left w:val="single" w:sz="6" w:space="0" w:color="969696"/>
              <w:bottom w:val="single" w:sz="6" w:space="0" w:color="969696"/>
              <w:right w:val="single" w:sz="6" w:space="0" w:color="969696"/>
            </w:tcBorders>
          </w:tcPr>
          <w:p w14:paraId="50641259" w14:textId="7CC2CA14" w:rsidR="008854E3" w:rsidRPr="00DC4E5D" w:rsidRDefault="008854E3">
            <w:pPr>
              <w:autoSpaceDE w:val="0"/>
              <w:autoSpaceDN w:val="0"/>
              <w:adjustRightInd w:val="0"/>
              <w:spacing w:after="0" w:line="240" w:lineRule="auto"/>
              <w:jc w:val="right"/>
              <w:rPr>
                <w:rFonts w:ascii="Times New Roman" w:hAnsi="Times New Roman" w:cs="Times New Roman"/>
                <w:color w:val="000000"/>
              </w:rPr>
            </w:pPr>
            <w:r w:rsidRPr="00DC4E5D">
              <w:rPr>
                <w:rFonts w:ascii="Times New Roman" w:hAnsi="Times New Roman" w:cs="Times New Roman"/>
                <w:color w:val="000000"/>
              </w:rPr>
              <w:t>£</w:t>
            </w:r>
            <w:r w:rsidR="00B40C9F">
              <w:rPr>
                <w:rFonts w:ascii="Times New Roman" w:hAnsi="Times New Roman" w:cs="Times New Roman"/>
                <w:color w:val="000000"/>
              </w:rPr>
              <w:t>7</w:t>
            </w:r>
            <w:r w:rsidRPr="00DC4E5D">
              <w:rPr>
                <w:rFonts w:ascii="Times New Roman" w:hAnsi="Times New Roman" w:cs="Times New Roman"/>
                <w:color w:val="000000"/>
              </w:rPr>
              <w:t>.00</w:t>
            </w:r>
          </w:p>
        </w:tc>
      </w:tr>
      <w:tr w:rsidR="008854E3" w:rsidRPr="00DC4E5D" w14:paraId="3D9C759D"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47A0D87B" w14:textId="77777777" w:rsidR="008854E3" w:rsidRPr="00DC4E5D" w:rsidRDefault="008854E3">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Mortgage Panel Fee (if applicable)</w:t>
            </w:r>
          </w:p>
        </w:tc>
        <w:tc>
          <w:tcPr>
            <w:tcW w:w="1701" w:type="dxa"/>
            <w:tcBorders>
              <w:top w:val="single" w:sz="6" w:space="0" w:color="969696"/>
              <w:left w:val="single" w:sz="6" w:space="0" w:color="969696"/>
              <w:bottom w:val="single" w:sz="6" w:space="0" w:color="969696"/>
              <w:right w:val="single" w:sz="6" w:space="0" w:color="969696"/>
            </w:tcBorders>
          </w:tcPr>
          <w:p w14:paraId="009DB7AF" w14:textId="75E928E1" w:rsidR="008854E3" w:rsidRPr="00DC4E5D" w:rsidRDefault="007A1723">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w:t>
            </w:r>
            <w:r w:rsidR="00B40C9F">
              <w:rPr>
                <w:rFonts w:ascii="Times New Roman" w:hAnsi="Times New Roman" w:cs="Times New Roman"/>
                <w:color w:val="000000"/>
              </w:rPr>
              <w:t>42</w:t>
            </w:r>
            <w:r w:rsidR="008854E3" w:rsidRPr="00DC4E5D">
              <w:rPr>
                <w:rFonts w:ascii="Times New Roman" w:hAnsi="Times New Roman" w:cs="Times New Roman"/>
                <w:color w:val="000000"/>
              </w:rPr>
              <w:t>.00</w:t>
            </w:r>
          </w:p>
        </w:tc>
      </w:tr>
      <w:tr w:rsidR="008854E3" w:rsidRPr="00DC4E5D" w14:paraId="70E8ECC4"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3658D4FD" w14:textId="77777777" w:rsidR="008854E3" w:rsidRPr="00DC4E5D" w:rsidRDefault="008854E3">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 xml:space="preserve">Stamp Duty </w:t>
            </w:r>
          </w:p>
        </w:tc>
        <w:tc>
          <w:tcPr>
            <w:tcW w:w="1701" w:type="dxa"/>
            <w:tcBorders>
              <w:top w:val="single" w:sz="6" w:space="0" w:color="969696"/>
              <w:left w:val="single" w:sz="6" w:space="0" w:color="969696"/>
              <w:bottom w:val="single" w:sz="6" w:space="0" w:color="969696"/>
              <w:right w:val="single" w:sz="6" w:space="0" w:color="969696"/>
            </w:tcBorders>
          </w:tcPr>
          <w:p w14:paraId="08EFC1C2" w14:textId="77777777" w:rsidR="008854E3" w:rsidRPr="00DC4E5D" w:rsidRDefault="002749C6">
            <w:pPr>
              <w:autoSpaceDE w:val="0"/>
              <w:autoSpaceDN w:val="0"/>
              <w:adjustRightInd w:val="0"/>
              <w:spacing w:after="0" w:line="240" w:lineRule="auto"/>
              <w:jc w:val="right"/>
              <w:rPr>
                <w:rFonts w:ascii="Times New Roman" w:hAnsi="Times New Roman" w:cs="Times New Roman"/>
                <w:color w:val="000000"/>
              </w:rPr>
            </w:pPr>
            <w:r w:rsidRPr="00DC4E5D">
              <w:rPr>
                <w:rFonts w:ascii="Times New Roman" w:hAnsi="Times New Roman" w:cs="Times New Roman"/>
                <w:color w:val="000000"/>
              </w:rPr>
              <w:t xml:space="preserve">TBC </w:t>
            </w:r>
          </w:p>
        </w:tc>
      </w:tr>
      <w:tr w:rsidR="008854E3" w:rsidRPr="00DC4E5D" w14:paraId="2B3434CD"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tcPr>
          <w:p w14:paraId="32D00B5F" w14:textId="22F143CB" w:rsidR="008854E3" w:rsidRPr="00DC4E5D" w:rsidRDefault="00EA47B8">
            <w:pPr>
              <w:autoSpaceDE w:val="0"/>
              <w:autoSpaceDN w:val="0"/>
              <w:adjustRightInd w:val="0"/>
              <w:spacing w:after="0" w:line="240" w:lineRule="auto"/>
              <w:rPr>
                <w:rFonts w:ascii="Times New Roman" w:hAnsi="Times New Roman" w:cs="Times New Roman"/>
                <w:color w:val="000000"/>
              </w:rPr>
            </w:pPr>
            <w:r w:rsidRPr="00DC4E5D">
              <w:rPr>
                <w:rFonts w:ascii="Times New Roman" w:hAnsi="Times New Roman" w:cs="Times New Roman"/>
                <w:color w:val="000000"/>
              </w:rPr>
              <w:t>AML Administration fee (</w:t>
            </w:r>
            <w:r>
              <w:rPr>
                <w:rFonts w:ascii="Times New Roman" w:hAnsi="Times New Roman" w:cs="Times New Roman"/>
                <w:color w:val="000000"/>
              </w:rPr>
              <w:t xml:space="preserve">£18.00 per person </w:t>
            </w:r>
            <w:r w:rsidRPr="00DC4E5D">
              <w:rPr>
                <w:rFonts w:ascii="Times New Roman" w:hAnsi="Times New Roman" w:cs="Times New Roman"/>
                <w:color w:val="000000"/>
              </w:rPr>
              <w:t>incl VAT)</w:t>
            </w:r>
            <w:r>
              <w:rPr>
                <w:rFonts w:ascii="Times New Roman" w:hAnsi="Times New Roman" w:cs="Times New Roman"/>
                <w:color w:val="000000"/>
              </w:rPr>
              <w:t xml:space="preserve"> </w:t>
            </w:r>
          </w:p>
        </w:tc>
        <w:tc>
          <w:tcPr>
            <w:tcW w:w="1701" w:type="dxa"/>
            <w:tcBorders>
              <w:top w:val="single" w:sz="6" w:space="0" w:color="969696"/>
              <w:left w:val="single" w:sz="6" w:space="0" w:color="969696"/>
              <w:bottom w:val="single" w:sz="6" w:space="0" w:color="969696"/>
              <w:right w:val="single" w:sz="6" w:space="0" w:color="969696"/>
            </w:tcBorders>
          </w:tcPr>
          <w:p w14:paraId="72511233" w14:textId="64598DE4" w:rsidR="008854E3" w:rsidRPr="00DC4E5D" w:rsidRDefault="001F7570" w:rsidP="007A1723">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w:t>
            </w:r>
            <w:r w:rsidR="00EA47B8">
              <w:rPr>
                <w:rFonts w:ascii="Times New Roman" w:hAnsi="Times New Roman" w:cs="Times New Roman"/>
                <w:color w:val="000000"/>
              </w:rPr>
              <w:t>18</w:t>
            </w:r>
            <w:r>
              <w:rPr>
                <w:rFonts w:ascii="Times New Roman" w:hAnsi="Times New Roman" w:cs="Times New Roman"/>
                <w:color w:val="000000"/>
              </w:rPr>
              <w:t>.00</w:t>
            </w:r>
          </w:p>
        </w:tc>
      </w:tr>
      <w:tr w:rsidR="002749C6" w:rsidRPr="00DC4E5D" w14:paraId="45FA9DAD" w14:textId="77777777" w:rsidTr="00A81729">
        <w:trPr>
          <w:trHeight w:val="542"/>
        </w:trPr>
        <w:tc>
          <w:tcPr>
            <w:tcW w:w="4283" w:type="dxa"/>
            <w:tcBorders>
              <w:top w:val="single" w:sz="6" w:space="0" w:color="969696"/>
              <w:left w:val="single" w:sz="6" w:space="0" w:color="969696"/>
              <w:bottom w:val="single" w:sz="6" w:space="0" w:color="969696"/>
              <w:right w:val="single" w:sz="6" w:space="0" w:color="969696"/>
            </w:tcBorders>
          </w:tcPr>
          <w:p w14:paraId="0CDA6322" w14:textId="62614797" w:rsidR="002749C6" w:rsidRPr="00DC4E5D" w:rsidRDefault="00EA47B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Source of Funds check</w:t>
            </w:r>
            <w:r w:rsidR="00815505" w:rsidRPr="00DC4E5D">
              <w:rPr>
                <w:rFonts w:ascii="Times New Roman" w:hAnsi="Times New Roman" w:cs="Times New Roman"/>
                <w:color w:val="000000"/>
              </w:rPr>
              <w:t xml:space="preserve"> (incl VAT) </w:t>
            </w:r>
          </w:p>
        </w:tc>
        <w:tc>
          <w:tcPr>
            <w:tcW w:w="1701" w:type="dxa"/>
            <w:tcBorders>
              <w:top w:val="single" w:sz="6" w:space="0" w:color="969696"/>
              <w:left w:val="single" w:sz="6" w:space="0" w:color="969696"/>
              <w:bottom w:val="single" w:sz="6" w:space="0" w:color="969696"/>
              <w:right w:val="single" w:sz="6" w:space="0" w:color="969696"/>
            </w:tcBorders>
          </w:tcPr>
          <w:p w14:paraId="3119CDD8" w14:textId="77777777" w:rsidR="002749C6" w:rsidRPr="00DC4E5D" w:rsidRDefault="001F7570">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w:t>
            </w:r>
            <w:r w:rsidR="00815505" w:rsidRPr="00DC4E5D">
              <w:rPr>
                <w:rFonts w:ascii="Times New Roman" w:hAnsi="Times New Roman" w:cs="Times New Roman"/>
                <w:color w:val="000000"/>
              </w:rPr>
              <w:t>12.00</w:t>
            </w:r>
          </w:p>
        </w:tc>
      </w:tr>
      <w:tr w:rsidR="00EE61A8" w:rsidRPr="00DC4E5D" w14:paraId="069B5506" w14:textId="77777777" w:rsidTr="00A81729">
        <w:trPr>
          <w:trHeight w:val="290"/>
        </w:trPr>
        <w:tc>
          <w:tcPr>
            <w:tcW w:w="4283" w:type="dxa"/>
            <w:tcBorders>
              <w:top w:val="single" w:sz="6" w:space="0" w:color="969696"/>
              <w:left w:val="single" w:sz="6" w:space="0" w:color="969696"/>
              <w:bottom w:val="single" w:sz="6" w:space="0" w:color="969696"/>
              <w:right w:val="single" w:sz="6" w:space="0" w:color="969696"/>
            </w:tcBorders>
            <w:vAlign w:val="center"/>
          </w:tcPr>
          <w:p w14:paraId="3A7FD741" w14:textId="77777777" w:rsidR="00EE61A8" w:rsidRPr="00DC4E5D" w:rsidRDefault="00EE61A8" w:rsidP="00EE61A8">
            <w:pPr>
              <w:spacing w:after="0" w:line="240" w:lineRule="auto"/>
              <w:jc w:val="right"/>
              <w:rPr>
                <w:rFonts w:ascii="Times New Roman" w:eastAsia="Times New Roman" w:hAnsi="Times New Roman" w:cs="Times New Roman"/>
                <w:b/>
                <w:bCs/>
                <w:color w:val="000000"/>
                <w:lang w:eastAsia="en-GB"/>
              </w:rPr>
            </w:pPr>
            <w:r w:rsidRPr="00DC4E5D">
              <w:rPr>
                <w:rFonts w:ascii="Times New Roman" w:eastAsia="Times New Roman" w:hAnsi="Times New Roman" w:cs="Times New Roman"/>
                <w:b/>
                <w:bCs/>
                <w:color w:val="000000"/>
                <w:lang w:eastAsia="en-GB"/>
              </w:rPr>
              <w:t>Total</w:t>
            </w:r>
          </w:p>
        </w:tc>
        <w:tc>
          <w:tcPr>
            <w:tcW w:w="1701" w:type="dxa"/>
            <w:tcBorders>
              <w:top w:val="single" w:sz="6" w:space="0" w:color="969696"/>
              <w:left w:val="single" w:sz="6" w:space="0" w:color="969696"/>
              <w:bottom w:val="single" w:sz="6" w:space="0" w:color="969696"/>
              <w:right w:val="single" w:sz="6" w:space="0" w:color="969696"/>
            </w:tcBorders>
            <w:vAlign w:val="bottom"/>
          </w:tcPr>
          <w:p w14:paraId="5571B78C" w14:textId="71F93553" w:rsidR="00EE61A8" w:rsidRPr="00DC4E5D" w:rsidRDefault="00B40C9F" w:rsidP="00E8511D">
            <w:pPr>
              <w:spacing w:after="0" w:line="240" w:lineRule="auto"/>
              <w:jc w:val="right"/>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£1,5</w:t>
            </w:r>
            <w:r w:rsidR="00EA47B8">
              <w:rPr>
                <w:rFonts w:ascii="Times New Roman" w:eastAsia="Times New Roman" w:hAnsi="Times New Roman" w:cs="Times New Roman"/>
                <w:b/>
                <w:bCs/>
                <w:color w:val="000000"/>
                <w:lang w:eastAsia="en-GB"/>
              </w:rPr>
              <w:t>89.50</w:t>
            </w:r>
          </w:p>
        </w:tc>
      </w:tr>
    </w:tbl>
    <w:p w14:paraId="10196E85" w14:textId="77777777" w:rsidR="008854E3" w:rsidRPr="00DC4E5D" w:rsidRDefault="008854E3">
      <w:pPr>
        <w:rPr>
          <w:rFonts w:ascii="Times New Roman" w:hAnsi="Times New Roman" w:cs="Times New Roman"/>
          <w:lang w:val="en"/>
        </w:rPr>
      </w:pPr>
    </w:p>
    <w:p w14:paraId="3AB1A5A8" w14:textId="77777777" w:rsidR="00815505" w:rsidRPr="00DC4E5D" w:rsidRDefault="00815505">
      <w:pPr>
        <w:rPr>
          <w:rFonts w:ascii="Times New Roman" w:hAnsi="Times New Roman" w:cs="Times New Roman"/>
          <w:lang w:val="en"/>
        </w:rPr>
      </w:pPr>
      <w:r w:rsidRPr="00DC4E5D">
        <w:rPr>
          <w:rFonts w:ascii="Times New Roman" w:hAnsi="Times New Roman" w:cs="Times New Roman"/>
          <w:lang w:val="en"/>
        </w:rPr>
        <w:t>If you are</w:t>
      </w:r>
      <w:r w:rsidR="00D91392" w:rsidRPr="00DC4E5D">
        <w:rPr>
          <w:rFonts w:ascii="Times New Roman" w:hAnsi="Times New Roman" w:cs="Times New Roman"/>
          <w:lang w:val="en"/>
        </w:rPr>
        <w:t xml:space="preserve"> buying with the assistance of </w:t>
      </w:r>
      <w:r w:rsidRPr="00DC4E5D">
        <w:rPr>
          <w:rFonts w:ascii="Times New Roman" w:hAnsi="Times New Roman" w:cs="Times New Roman"/>
          <w:lang w:val="en"/>
        </w:rPr>
        <w:t>a Help to Buy ISA or LIFETIME ISA, there will be an additional administration fee of £50</w:t>
      </w:r>
      <w:r w:rsidR="00A81729">
        <w:rPr>
          <w:rFonts w:ascii="Times New Roman" w:hAnsi="Times New Roman" w:cs="Times New Roman"/>
          <w:lang w:val="en"/>
        </w:rPr>
        <w:t>.00</w:t>
      </w:r>
      <w:r w:rsidRPr="00DC4E5D">
        <w:rPr>
          <w:rFonts w:ascii="Times New Roman" w:hAnsi="Times New Roman" w:cs="Times New Roman"/>
          <w:lang w:val="en"/>
        </w:rPr>
        <w:t xml:space="preserve"> plus £10</w:t>
      </w:r>
      <w:r w:rsidR="00A81729">
        <w:rPr>
          <w:rFonts w:ascii="Times New Roman" w:hAnsi="Times New Roman" w:cs="Times New Roman"/>
          <w:lang w:val="en"/>
        </w:rPr>
        <w:t>.00</w:t>
      </w:r>
      <w:r w:rsidRPr="00DC4E5D">
        <w:rPr>
          <w:rFonts w:ascii="Times New Roman" w:hAnsi="Times New Roman" w:cs="Times New Roman"/>
          <w:lang w:val="en"/>
        </w:rPr>
        <w:t xml:space="preserve"> VAT so £60</w:t>
      </w:r>
      <w:r w:rsidR="00A81729">
        <w:rPr>
          <w:rFonts w:ascii="Times New Roman" w:hAnsi="Times New Roman" w:cs="Times New Roman"/>
          <w:lang w:val="en"/>
        </w:rPr>
        <w:t>.00</w:t>
      </w:r>
      <w:r w:rsidRPr="00DC4E5D">
        <w:rPr>
          <w:rFonts w:ascii="Times New Roman" w:hAnsi="Times New Roman" w:cs="Times New Roman"/>
          <w:lang w:val="en"/>
        </w:rPr>
        <w:t xml:space="preserve"> for each ISA used.  </w:t>
      </w:r>
    </w:p>
    <w:p w14:paraId="4C2CE07E" w14:textId="77777777" w:rsidR="00D91392" w:rsidRDefault="00D91392">
      <w:pPr>
        <w:rPr>
          <w:rFonts w:ascii="Times New Roman" w:hAnsi="Times New Roman" w:cs="Times New Roman"/>
          <w:b/>
          <w:u w:val="single"/>
          <w:lang w:val="en"/>
        </w:rPr>
      </w:pPr>
    </w:p>
    <w:p w14:paraId="1045601E" w14:textId="77777777" w:rsidR="00600145" w:rsidRPr="00DC4E5D" w:rsidRDefault="00600145">
      <w:pPr>
        <w:rPr>
          <w:rFonts w:ascii="Times New Roman" w:hAnsi="Times New Roman" w:cs="Times New Roman"/>
          <w:b/>
          <w:u w:val="single"/>
          <w:lang w:val="en"/>
        </w:rPr>
      </w:pPr>
    </w:p>
    <w:p w14:paraId="256E3AC8" w14:textId="77777777" w:rsidR="00CD5499" w:rsidRPr="00DC4E5D" w:rsidRDefault="00CD5499" w:rsidP="00D91392">
      <w:pPr>
        <w:rPr>
          <w:rFonts w:ascii="Times New Roman" w:hAnsi="Times New Roman" w:cs="Times New Roman"/>
          <w:lang w:val="en"/>
        </w:rPr>
      </w:pPr>
    </w:p>
    <w:p w14:paraId="10D1D0DE" w14:textId="77777777" w:rsidR="00CD5499" w:rsidRPr="00D2567B" w:rsidRDefault="00CD5499" w:rsidP="00D91392">
      <w:pPr>
        <w:rPr>
          <w:rFonts w:ascii="Times New Roman" w:hAnsi="Times New Roman" w:cs="Times New Roman"/>
          <w:b/>
          <w:sz w:val="28"/>
          <w:szCs w:val="28"/>
          <w:u w:val="single"/>
          <w:lang w:val="en"/>
        </w:rPr>
      </w:pPr>
      <w:r w:rsidRPr="00D2567B">
        <w:rPr>
          <w:rFonts w:ascii="Times New Roman" w:hAnsi="Times New Roman" w:cs="Times New Roman"/>
          <w:b/>
          <w:sz w:val="28"/>
          <w:szCs w:val="28"/>
          <w:u w:val="single"/>
          <w:lang w:val="en"/>
        </w:rPr>
        <w:lastRenderedPageBreak/>
        <w:t xml:space="preserve">Sale of </w:t>
      </w:r>
      <w:proofErr w:type="gramStart"/>
      <w:r w:rsidRPr="00D2567B">
        <w:rPr>
          <w:rFonts w:ascii="Times New Roman" w:hAnsi="Times New Roman" w:cs="Times New Roman"/>
          <w:b/>
          <w:sz w:val="28"/>
          <w:szCs w:val="28"/>
          <w:u w:val="single"/>
          <w:lang w:val="en"/>
        </w:rPr>
        <w:t>a Freehold</w:t>
      </w:r>
      <w:proofErr w:type="gramEnd"/>
      <w:r w:rsidRPr="00D2567B">
        <w:rPr>
          <w:rFonts w:ascii="Times New Roman" w:hAnsi="Times New Roman" w:cs="Times New Roman"/>
          <w:b/>
          <w:sz w:val="28"/>
          <w:szCs w:val="28"/>
          <w:u w:val="single"/>
          <w:lang w:val="en"/>
        </w:rPr>
        <w:t xml:space="preserve"> Residential Property</w:t>
      </w:r>
    </w:p>
    <w:p w14:paraId="5C468FB1" w14:textId="77777777" w:rsidR="00CD5499" w:rsidRPr="00DC4E5D" w:rsidRDefault="00CD5499" w:rsidP="00D91392">
      <w:pPr>
        <w:rPr>
          <w:rFonts w:ascii="Times New Roman" w:hAnsi="Times New Roman" w:cs="Times New Roman"/>
          <w:lang w:val="en"/>
        </w:rPr>
      </w:pPr>
      <w:r w:rsidRPr="00DC4E5D">
        <w:rPr>
          <w:rFonts w:ascii="Times New Roman" w:hAnsi="Times New Roman" w:cs="Times New Roman"/>
          <w:lang w:val="en"/>
        </w:rPr>
        <w:t xml:space="preserve">Our fees cover </w:t>
      </w:r>
      <w:proofErr w:type="gramStart"/>
      <w:r w:rsidRPr="00DC4E5D">
        <w:rPr>
          <w:rFonts w:ascii="Times New Roman" w:hAnsi="Times New Roman" w:cs="Times New Roman"/>
          <w:lang w:val="en"/>
        </w:rPr>
        <w:t>all of</w:t>
      </w:r>
      <w:proofErr w:type="gramEnd"/>
      <w:r w:rsidRPr="00DC4E5D">
        <w:rPr>
          <w:rFonts w:ascii="Times New Roman" w:hAnsi="Times New Roman" w:cs="Times New Roman"/>
          <w:lang w:val="en"/>
        </w:rPr>
        <w:t xml:space="preserve"> the work required to complete the sale of your home, including dealing with repayment of any existing mortgage or other legal charge from the sale proceeds. </w:t>
      </w:r>
    </w:p>
    <w:p w14:paraId="1A03583D" w14:textId="77777777" w:rsidR="005D3336" w:rsidRPr="00DC4E5D" w:rsidRDefault="005D3336" w:rsidP="00D91392">
      <w:pPr>
        <w:rPr>
          <w:rFonts w:ascii="Times New Roman" w:hAnsi="Times New Roman" w:cs="Times New Roman"/>
          <w:lang w:val="en"/>
        </w:rPr>
      </w:pPr>
      <w:r w:rsidRPr="00DC4E5D">
        <w:rPr>
          <w:rFonts w:ascii="Times New Roman" w:hAnsi="Times New Roman" w:cs="Times New Roman"/>
          <w:lang w:val="en"/>
        </w:rPr>
        <w:t xml:space="preserve">We do not offer advice on Capital Gains Tax. </w:t>
      </w:r>
    </w:p>
    <w:p w14:paraId="0D5CD4F6" w14:textId="77777777" w:rsidR="00CD5499" w:rsidRPr="00DC4E5D" w:rsidRDefault="00CD5499" w:rsidP="00CD5499">
      <w:pPr>
        <w:rPr>
          <w:rFonts w:ascii="Times New Roman" w:hAnsi="Times New Roman" w:cs="Times New Roman"/>
          <w:b/>
          <w:u w:val="single"/>
          <w:lang w:val="en"/>
        </w:rPr>
      </w:pPr>
      <w:r w:rsidRPr="00DC4E5D">
        <w:rPr>
          <w:rFonts w:ascii="Times New Roman" w:hAnsi="Times New Roman" w:cs="Times New Roman"/>
          <w:b/>
          <w:u w:val="single"/>
          <w:lang w:val="en"/>
        </w:rPr>
        <w:t>Stages of the Process</w:t>
      </w:r>
    </w:p>
    <w:p w14:paraId="3D6288B4" w14:textId="77777777" w:rsidR="00CD5499" w:rsidRPr="00DC4E5D" w:rsidRDefault="00CD5499" w:rsidP="00CD5499">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Take your instructions and give you initial advice</w:t>
      </w:r>
    </w:p>
    <w:p w14:paraId="08234918" w14:textId="77777777" w:rsidR="00CD5499" w:rsidRPr="00DC4E5D" w:rsidRDefault="00CD5499" w:rsidP="00CD5499">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Verify and obtain details of the legal title</w:t>
      </w:r>
    </w:p>
    <w:p w14:paraId="4CB7E02E" w14:textId="77777777" w:rsidR="00CD5499" w:rsidRPr="00DC4E5D" w:rsidRDefault="00DD6422" w:rsidP="00CD5499">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Send to you the Law Society protocol forms for you to complete, providing assistance and advice as required</w:t>
      </w:r>
    </w:p>
    <w:p w14:paraId="452022F9" w14:textId="77777777" w:rsidR="00DD6422" w:rsidRPr="00DC4E5D" w:rsidRDefault="00DD6422" w:rsidP="00CD5499">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Draft the Contract and send the Contract pack to your buyer’s solicitor</w:t>
      </w:r>
    </w:p>
    <w:p w14:paraId="7CEA7143" w14:textId="77777777" w:rsidR="00DD6422" w:rsidRPr="00DC4E5D" w:rsidRDefault="00DD6422" w:rsidP="00CD5499">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Obtain a draft redemption (repayment) figure for your existing mortgage where applicable</w:t>
      </w:r>
    </w:p>
    <w:p w14:paraId="49080A21" w14:textId="77777777" w:rsidR="00B0211A" w:rsidRPr="00DC4E5D" w:rsidRDefault="00B63637" w:rsidP="00756AEE">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 xml:space="preserve">Take your instructions in relation to pre-contract enquiries received from your buyer’s </w:t>
      </w:r>
    </w:p>
    <w:p w14:paraId="54797851" w14:textId="77777777" w:rsidR="00756AEE" w:rsidRPr="00DC4E5D" w:rsidRDefault="00756AEE" w:rsidP="00756AEE">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Agree the terms of the Contract and Transfer Deed and arrange for your signature to the same</w:t>
      </w:r>
    </w:p>
    <w:p w14:paraId="53099D95" w14:textId="77777777" w:rsidR="00756AEE" w:rsidRPr="00DC4E5D" w:rsidRDefault="00756AEE" w:rsidP="00756AEE">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Agree the completion date</w:t>
      </w:r>
    </w:p>
    <w:p w14:paraId="32EF3505" w14:textId="77777777" w:rsidR="00756AEE" w:rsidRPr="00DC4E5D" w:rsidRDefault="00756AEE" w:rsidP="00756AEE">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Obtain a final redemption (repayment) figure for your mortgage</w:t>
      </w:r>
    </w:p>
    <w:p w14:paraId="1DD1DD21" w14:textId="77777777" w:rsidR="00756AEE" w:rsidRPr="00DC4E5D" w:rsidRDefault="00756AEE" w:rsidP="00756AEE">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Obtain the estate agents’ fees in readiness for payment</w:t>
      </w:r>
    </w:p>
    <w:p w14:paraId="171D0C70" w14:textId="77777777" w:rsidR="00756AEE" w:rsidRPr="00DC4E5D" w:rsidRDefault="00756AEE" w:rsidP="00756AEE">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Draft the completions statement for your approval</w:t>
      </w:r>
    </w:p>
    <w:p w14:paraId="5072E92C" w14:textId="77777777" w:rsidR="00756AEE" w:rsidRPr="00DC4E5D" w:rsidRDefault="00756AEE" w:rsidP="00756AEE">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Complete the sale</w:t>
      </w:r>
    </w:p>
    <w:p w14:paraId="63681792" w14:textId="77777777" w:rsidR="00756AEE" w:rsidRPr="00DC4E5D" w:rsidRDefault="00756AEE" w:rsidP="00756AEE">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Redeem your mortgage</w:t>
      </w:r>
    </w:p>
    <w:p w14:paraId="2B5D2D08" w14:textId="77777777" w:rsidR="00756AEE" w:rsidRPr="00DC4E5D" w:rsidRDefault="00756AEE" w:rsidP="00756AEE">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Pay the estate agents</w:t>
      </w:r>
    </w:p>
    <w:p w14:paraId="30956273" w14:textId="77777777" w:rsidR="00756AEE" w:rsidRPr="00DC4E5D" w:rsidRDefault="00756AEE" w:rsidP="00756AEE">
      <w:pPr>
        <w:pStyle w:val="ListParagraph"/>
        <w:numPr>
          <w:ilvl w:val="0"/>
          <w:numId w:val="1"/>
        </w:numPr>
        <w:rPr>
          <w:rFonts w:ascii="Times New Roman" w:hAnsi="Times New Roman" w:cs="Times New Roman"/>
          <w:lang w:val="en"/>
        </w:rPr>
      </w:pPr>
      <w:r w:rsidRPr="00DC4E5D">
        <w:rPr>
          <w:rFonts w:ascii="Times New Roman" w:hAnsi="Times New Roman" w:cs="Times New Roman"/>
          <w:lang w:val="en"/>
        </w:rPr>
        <w:t xml:space="preserve">Account to you with sale proceeds.  </w:t>
      </w:r>
    </w:p>
    <w:p w14:paraId="6DEEA7BF" w14:textId="77777777" w:rsidR="00F216B1" w:rsidRPr="00DC4E5D" w:rsidRDefault="00F216B1" w:rsidP="00F216B1">
      <w:pPr>
        <w:rPr>
          <w:rFonts w:ascii="Times New Roman" w:hAnsi="Times New Roman" w:cs="Times New Roman"/>
          <w:b/>
          <w:u w:val="single"/>
        </w:rPr>
      </w:pPr>
    </w:p>
    <w:p w14:paraId="77A63FA5" w14:textId="77777777" w:rsidR="00F216B1" w:rsidRPr="00DC4E5D" w:rsidRDefault="00F216B1" w:rsidP="00F216B1">
      <w:pPr>
        <w:rPr>
          <w:rFonts w:ascii="Times New Roman" w:hAnsi="Times New Roman" w:cs="Times New Roman"/>
          <w:b/>
          <w:u w:val="single"/>
        </w:rPr>
      </w:pPr>
      <w:r w:rsidRPr="00DC4E5D">
        <w:rPr>
          <w:rFonts w:ascii="Times New Roman" w:hAnsi="Times New Roman" w:cs="Times New Roman"/>
          <w:b/>
          <w:u w:val="single"/>
        </w:rPr>
        <w:t>How long will my house sale take?</w:t>
      </w:r>
    </w:p>
    <w:p w14:paraId="3FE4A77C" w14:textId="77777777" w:rsidR="00F216B1" w:rsidRPr="00DC4E5D" w:rsidRDefault="00F216B1" w:rsidP="00F216B1">
      <w:pPr>
        <w:rPr>
          <w:rFonts w:ascii="Times New Roman" w:hAnsi="Times New Roman" w:cs="Times New Roman"/>
        </w:rPr>
      </w:pPr>
      <w:r w:rsidRPr="00DC4E5D">
        <w:rPr>
          <w:rFonts w:ascii="Times New Roman" w:hAnsi="Times New Roman" w:cs="Times New Roman"/>
        </w:rPr>
        <w:t xml:space="preserve">How long it will take from your offer being accepted until you can move in to your house will depend on a number of factors.  The average process is between 8 to 12 weeks.  </w:t>
      </w:r>
    </w:p>
    <w:p w14:paraId="41FA1457" w14:textId="77777777" w:rsidR="00F216B1" w:rsidRPr="00DC4E5D" w:rsidRDefault="00F216B1" w:rsidP="00756AEE">
      <w:pPr>
        <w:rPr>
          <w:rFonts w:ascii="Times New Roman" w:hAnsi="Times New Roman" w:cs="Times New Roman"/>
        </w:rPr>
      </w:pPr>
      <w:r w:rsidRPr="00DC4E5D">
        <w:rPr>
          <w:rFonts w:ascii="Times New Roman" w:hAnsi="Times New Roman" w:cs="Times New Roman"/>
        </w:rPr>
        <w:t xml:space="preserve">It can be quicker, it can be slower, depending on the parties in the chain.  </w:t>
      </w:r>
    </w:p>
    <w:p w14:paraId="31EB34B5" w14:textId="77777777" w:rsidR="00F216B1" w:rsidRPr="00DC4E5D" w:rsidRDefault="00756AEE" w:rsidP="00756AEE">
      <w:pPr>
        <w:rPr>
          <w:rFonts w:ascii="Times New Roman" w:hAnsi="Times New Roman" w:cs="Times New Roman"/>
          <w:b/>
          <w:u w:val="single"/>
        </w:rPr>
      </w:pPr>
      <w:r w:rsidRPr="00DC4E5D">
        <w:rPr>
          <w:rFonts w:ascii="Times New Roman" w:hAnsi="Times New Roman" w:cs="Times New Roman"/>
          <w:b/>
          <w:u w:val="single"/>
        </w:rPr>
        <w:t>Legal Fees</w:t>
      </w:r>
    </w:p>
    <w:p w14:paraId="2751DB32" w14:textId="77777777" w:rsidR="00F216B1" w:rsidRPr="00DC4E5D" w:rsidRDefault="00F216B1" w:rsidP="00B0211A">
      <w:pPr>
        <w:ind w:left="360"/>
        <w:rPr>
          <w:rFonts w:ascii="Times New Roman" w:hAnsi="Times New Roman" w:cs="Times New Roman"/>
          <w:lang w:val="en"/>
        </w:rPr>
      </w:pPr>
    </w:p>
    <w:tbl>
      <w:tblPr>
        <w:tblStyle w:val="TableGrid"/>
        <w:tblW w:w="0" w:type="auto"/>
        <w:tblLook w:val="04A0" w:firstRow="1" w:lastRow="0" w:firstColumn="1" w:lastColumn="0" w:noHBand="0" w:noVBand="1"/>
      </w:tblPr>
      <w:tblGrid>
        <w:gridCol w:w="4390"/>
        <w:gridCol w:w="1490"/>
        <w:gridCol w:w="3136"/>
      </w:tblGrid>
      <w:tr w:rsidR="00A81729" w:rsidRPr="00DC4E5D" w14:paraId="6AA34914" w14:textId="77777777" w:rsidTr="005A54C4">
        <w:tc>
          <w:tcPr>
            <w:tcW w:w="4390" w:type="dxa"/>
          </w:tcPr>
          <w:p w14:paraId="0A52E608" w14:textId="77777777" w:rsidR="00A81729" w:rsidRPr="00DC4E5D" w:rsidRDefault="00A81729" w:rsidP="00E915E3">
            <w:pPr>
              <w:rPr>
                <w:rFonts w:ascii="Times New Roman" w:hAnsi="Times New Roman" w:cs="Times New Roman"/>
                <w:b/>
              </w:rPr>
            </w:pPr>
            <w:r w:rsidRPr="00DC4E5D">
              <w:rPr>
                <w:rFonts w:ascii="Times New Roman" w:hAnsi="Times New Roman" w:cs="Times New Roman"/>
                <w:b/>
              </w:rPr>
              <w:t xml:space="preserve">Legal Fee + 20%  VAT (Total) </w:t>
            </w:r>
          </w:p>
        </w:tc>
        <w:tc>
          <w:tcPr>
            <w:tcW w:w="4626" w:type="dxa"/>
            <w:gridSpan w:val="2"/>
          </w:tcPr>
          <w:p w14:paraId="294F84B8" w14:textId="77777777" w:rsidR="00A81729" w:rsidRPr="00DC4E5D" w:rsidRDefault="00A81729" w:rsidP="00E915E3">
            <w:pPr>
              <w:rPr>
                <w:rFonts w:ascii="Times New Roman" w:hAnsi="Times New Roman" w:cs="Times New Roman"/>
                <w:b/>
              </w:rPr>
            </w:pPr>
            <w:r w:rsidRPr="00DC4E5D">
              <w:rPr>
                <w:rFonts w:ascii="Times New Roman" w:hAnsi="Times New Roman" w:cs="Times New Roman"/>
                <w:b/>
              </w:rPr>
              <w:t xml:space="preserve">Sale Price </w:t>
            </w:r>
          </w:p>
        </w:tc>
      </w:tr>
      <w:tr w:rsidR="00B40C9F" w:rsidRPr="00DC4E5D" w14:paraId="643D2725" w14:textId="77777777" w:rsidTr="00A81729">
        <w:tc>
          <w:tcPr>
            <w:tcW w:w="4390" w:type="dxa"/>
          </w:tcPr>
          <w:p w14:paraId="153773FD" w14:textId="45B1F693" w:rsidR="00B40C9F" w:rsidRPr="00DC4E5D" w:rsidRDefault="00B40C9F" w:rsidP="00B40C9F">
            <w:pPr>
              <w:rPr>
                <w:rFonts w:ascii="Times New Roman" w:hAnsi="Times New Roman" w:cs="Times New Roman"/>
              </w:rPr>
            </w:pPr>
            <w:r>
              <w:rPr>
                <w:rFonts w:ascii="Times New Roman" w:hAnsi="Times New Roman" w:cs="Times New Roman"/>
              </w:rPr>
              <w:t xml:space="preserve">£700 + £140 (£840.00) </w:t>
            </w:r>
          </w:p>
        </w:tc>
        <w:tc>
          <w:tcPr>
            <w:tcW w:w="4626" w:type="dxa"/>
            <w:gridSpan w:val="2"/>
          </w:tcPr>
          <w:p w14:paraId="0B695DB9"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Garage</w:t>
            </w:r>
          </w:p>
        </w:tc>
      </w:tr>
      <w:tr w:rsidR="00B40C9F" w:rsidRPr="00DC4E5D" w14:paraId="066355FD" w14:textId="77777777" w:rsidTr="00A81729">
        <w:tc>
          <w:tcPr>
            <w:tcW w:w="4390" w:type="dxa"/>
          </w:tcPr>
          <w:p w14:paraId="1913A557" w14:textId="48C80779" w:rsidR="00B40C9F" w:rsidRPr="00DC4E5D" w:rsidRDefault="00B40C9F" w:rsidP="00B40C9F">
            <w:pPr>
              <w:rPr>
                <w:rFonts w:ascii="Times New Roman" w:hAnsi="Times New Roman" w:cs="Times New Roman"/>
              </w:rPr>
            </w:pPr>
            <w:r>
              <w:rPr>
                <w:rFonts w:ascii="Times New Roman" w:hAnsi="Times New Roman" w:cs="Times New Roman"/>
              </w:rPr>
              <w:t>£915</w:t>
            </w:r>
            <w:r w:rsidRPr="00DC4E5D">
              <w:rPr>
                <w:rFonts w:ascii="Times New Roman" w:hAnsi="Times New Roman" w:cs="Times New Roman"/>
              </w:rPr>
              <w:t xml:space="preserve"> + £</w:t>
            </w:r>
            <w:r>
              <w:rPr>
                <w:rFonts w:ascii="Times New Roman" w:hAnsi="Times New Roman" w:cs="Times New Roman"/>
              </w:rPr>
              <w:t>183</w:t>
            </w:r>
            <w:r w:rsidRPr="00DC4E5D">
              <w:rPr>
                <w:rFonts w:ascii="Times New Roman" w:hAnsi="Times New Roman" w:cs="Times New Roman"/>
              </w:rPr>
              <w:t xml:space="preserve"> (£</w:t>
            </w:r>
            <w:r>
              <w:rPr>
                <w:rFonts w:ascii="Times New Roman" w:hAnsi="Times New Roman" w:cs="Times New Roman"/>
              </w:rPr>
              <w:t>1,078</w:t>
            </w:r>
            <w:r w:rsidRPr="00DC4E5D">
              <w:rPr>
                <w:rFonts w:ascii="Times New Roman" w:hAnsi="Times New Roman" w:cs="Times New Roman"/>
              </w:rPr>
              <w:t>.00)</w:t>
            </w:r>
          </w:p>
        </w:tc>
        <w:tc>
          <w:tcPr>
            <w:tcW w:w="1490" w:type="dxa"/>
          </w:tcPr>
          <w:p w14:paraId="21BAA77D"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 xml:space="preserve">£0 - </w:t>
            </w:r>
          </w:p>
        </w:tc>
        <w:tc>
          <w:tcPr>
            <w:tcW w:w="3136" w:type="dxa"/>
          </w:tcPr>
          <w:p w14:paraId="10B838AF"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£80,000</w:t>
            </w:r>
          </w:p>
        </w:tc>
      </w:tr>
      <w:tr w:rsidR="00B40C9F" w:rsidRPr="00DC4E5D" w14:paraId="02460AB5" w14:textId="77777777" w:rsidTr="00A81729">
        <w:tc>
          <w:tcPr>
            <w:tcW w:w="4390" w:type="dxa"/>
          </w:tcPr>
          <w:p w14:paraId="2BE6782B" w14:textId="191DDAD6" w:rsidR="00B40C9F" w:rsidRPr="00DC4E5D" w:rsidRDefault="00B40C9F" w:rsidP="00B40C9F">
            <w:pPr>
              <w:rPr>
                <w:rFonts w:ascii="Times New Roman" w:hAnsi="Times New Roman" w:cs="Times New Roman"/>
              </w:rPr>
            </w:pPr>
            <w:r>
              <w:rPr>
                <w:rFonts w:ascii="Times New Roman" w:hAnsi="Times New Roman" w:cs="Times New Roman"/>
              </w:rPr>
              <w:t>£955</w:t>
            </w:r>
            <w:r w:rsidRPr="00DC4E5D">
              <w:rPr>
                <w:rFonts w:ascii="Times New Roman" w:hAnsi="Times New Roman" w:cs="Times New Roman"/>
              </w:rPr>
              <w:t xml:space="preserve"> + £</w:t>
            </w:r>
            <w:r>
              <w:rPr>
                <w:rFonts w:ascii="Times New Roman" w:hAnsi="Times New Roman" w:cs="Times New Roman"/>
              </w:rPr>
              <w:t>191</w:t>
            </w:r>
            <w:r w:rsidRPr="00DC4E5D">
              <w:rPr>
                <w:rFonts w:ascii="Times New Roman" w:hAnsi="Times New Roman" w:cs="Times New Roman"/>
              </w:rPr>
              <w:t xml:space="preserve"> (£</w:t>
            </w:r>
            <w:r>
              <w:rPr>
                <w:rFonts w:ascii="Times New Roman" w:hAnsi="Times New Roman" w:cs="Times New Roman"/>
              </w:rPr>
              <w:t>1,146</w:t>
            </w:r>
            <w:r w:rsidRPr="00DC4E5D">
              <w:rPr>
                <w:rFonts w:ascii="Times New Roman" w:hAnsi="Times New Roman" w:cs="Times New Roman"/>
              </w:rPr>
              <w:t>.00)</w:t>
            </w:r>
          </w:p>
        </w:tc>
        <w:tc>
          <w:tcPr>
            <w:tcW w:w="1490" w:type="dxa"/>
          </w:tcPr>
          <w:p w14:paraId="439CD85F" w14:textId="77777777" w:rsidR="00B40C9F" w:rsidRPr="00DC4E5D" w:rsidRDefault="00B40C9F" w:rsidP="00B40C9F">
            <w:pPr>
              <w:rPr>
                <w:rFonts w:ascii="Times New Roman" w:hAnsi="Times New Roman" w:cs="Times New Roman"/>
              </w:rPr>
            </w:pPr>
            <w:r>
              <w:rPr>
                <w:rFonts w:ascii="Times New Roman" w:hAnsi="Times New Roman" w:cs="Times New Roman"/>
              </w:rPr>
              <w:t>£80,001-</w:t>
            </w:r>
          </w:p>
        </w:tc>
        <w:tc>
          <w:tcPr>
            <w:tcW w:w="3136" w:type="dxa"/>
          </w:tcPr>
          <w:p w14:paraId="73258AAD"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£120,000</w:t>
            </w:r>
          </w:p>
        </w:tc>
      </w:tr>
      <w:tr w:rsidR="00B40C9F" w:rsidRPr="00DC4E5D" w14:paraId="5202D069" w14:textId="77777777" w:rsidTr="00A81729">
        <w:tc>
          <w:tcPr>
            <w:tcW w:w="4390" w:type="dxa"/>
          </w:tcPr>
          <w:p w14:paraId="54157EF8" w14:textId="0AE44F65" w:rsidR="00B40C9F" w:rsidRPr="00DC4E5D" w:rsidRDefault="00B40C9F" w:rsidP="00B40C9F">
            <w:pPr>
              <w:rPr>
                <w:rFonts w:ascii="Times New Roman" w:hAnsi="Times New Roman" w:cs="Times New Roman"/>
              </w:rPr>
            </w:pPr>
            <w:r>
              <w:rPr>
                <w:rFonts w:ascii="Times New Roman" w:hAnsi="Times New Roman" w:cs="Times New Roman"/>
              </w:rPr>
              <w:t>£995 + £199</w:t>
            </w:r>
            <w:r w:rsidRPr="00DC4E5D">
              <w:rPr>
                <w:rFonts w:ascii="Times New Roman" w:hAnsi="Times New Roman" w:cs="Times New Roman"/>
              </w:rPr>
              <w:t xml:space="preserve"> (£</w:t>
            </w:r>
            <w:r>
              <w:rPr>
                <w:rFonts w:ascii="Times New Roman" w:hAnsi="Times New Roman" w:cs="Times New Roman"/>
              </w:rPr>
              <w:t>1,194</w:t>
            </w:r>
            <w:r w:rsidRPr="00DC4E5D">
              <w:rPr>
                <w:rFonts w:ascii="Times New Roman" w:hAnsi="Times New Roman" w:cs="Times New Roman"/>
              </w:rPr>
              <w:t>.00)</w:t>
            </w:r>
          </w:p>
        </w:tc>
        <w:tc>
          <w:tcPr>
            <w:tcW w:w="1490" w:type="dxa"/>
          </w:tcPr>
          <w:p w14:paraId="57B4D94B"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 xml:space="preserve">£120,001 - </w:t>
            </w:r>
          </w:p>
        </w:tc>
        <w:tc>
          <w:tcPr>
            <w:tcW w:w="3136" w:type="dxa"/>
          </w:tcPr>
          <w:p w14:paraId="500103FD"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£200,000</w:t>
            </w:r>
          </w:p>
        </w:tc>
      </w:tr>
      <w:tr w:rsidR="00B40C9F" w:rsidRPr="00DC4E5D" w14:paraId="5FF80C86" w14:textId="77777777" w:rsidTr="00A81729">
        <w:tc>
          <w:tcPr>
            <w:tcW w:w="4390" w:type="dxa"/>
          </w:tcPr>
          <w:p w14:paraId="51021B45" w14:textId="22DF446A" w:rsidR="00B40C9F" w:rsidRPr="00DC4E5D" w:rsidRDefault="00B40C9F" w:rsidP="00B40C9F">
            <w:pPr>
              <w:rPr>
                <w:rFonts w:ascii="Times New Roman" w:hAnsi="Times New Roman" w:cs="Times New Roman"/>
              </w:rPr>
            </w:pPr>
            <w:r>
              <w:rPr>
                <w:rFonts w:ascii="Times New Roman" w:hAnsi="Times New Roman" w:cs="Times New Roman"/>
              </w:rPr>
              <w:t>£1,055 + £211</w:t>
            </w:r>
            <w:r w:rsidRPr="00DC4E5D">
              <w:rPr>
                <w:rFonts w:ascii="Times New Roman" w:hAnsi="Times New Roman" w:cs="Times New Roman"/>
              </w:rPr>
              <w:t xml:space="preserve"> (£</w:t>
            </w:r>
            <w:r>
              <w:rPr>
                <w:rFonts w:ascii="Times New Roman" w:hAnsi="Times New Roman" w:cs="Times New Roman"/>
              </w:rPr>
              <w:t>1,266</w:t>
            </w:r>
            <w:r w:rsidRPr="00DC4E5D">
              <w:rPr>
                <w:rFonts w:ascii="Times New Roman" w:hAnsi="Times New Roman" w:cs="Times New Roman"/>
              </w:rPr>
              <w:t>.00)</w:t>
            </w:r>
          </w:p>
        </w:tc>
        <w:tc>
          <w:tcPr>
            <w:tcW w:w="1490" w:type="dxa"/>
          </w:tcPr>
          <w:p w14:paraId="58DCF8B6"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 xml:space="preserve">£200,001 - </w:t>
            </w:r>
          </w:p>
        </w:tc>
        <w:tc>
          <w:tcPr>
            <w:tcW w:w="3136" w:type="dxa"/>
          </w:tcPr>
          <w:p w14:paraId="303E455F"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£250,000</w:t>
            </w:r>
          </w:p>
        </w:tc>
      </w:tr>
      <w:tr w:rsidR="00B40C9F" w:rsidRPr="00DC4E5D" w14:paraId="15147714" w14:textId="77777777" w:rsidTr="00A81729">
        <w:tc>
          <w:tcPr>
            <w:tcW w:w="4390" w:type="dxa"/>
          </w:tcPr>
          <w:p w14:paraId="4A0567AA" w14:textId="2999E786" w:rsidR="00B40C9F" w:rsidRPr="00DC4E5D" w:rsidRDefault="00B40C9F" w:rsidP="00B40C9F">
            <w:pPr>
              <w:rPr>
                <w:rFonts w:ascii="Times New Roman" w:hAnsi="Times New Roman" w:cs="Times New Roman"/>
              </w:rPr>
            </w:pPr>
            <w:r>
              <w:rPr>
                <w:rFonts w:ascii="Times New Roman" w:hAnsi="Times New Roman" w:cs="Times New Roman"/>
              </w:rPr>
              <w:t>£1,255 + £251</w:t>
            </w:r>
            <w:r w:rsidRPr="00DC4E5D">
              <w:rPr>
                <w:rFonts w:ascii="Times New Roman" w:hAnsi="Times New Roman" w:cs="Times New Roman"/>
              </w:rPr>
              <w:t xml:space="preserve"> (£</w:t>
            </w:r>
            <w:r>
              <w:rPr>
                <w:rFonts w:ascii="Times New Roman" w:hAnsi="Times New Roman" w:cs="Times New Roman"/>
              </w:rPr>
              <w:t>1,506</w:t>
            </w:r>
            <w:r w:rsidRPr="00DC4E5D">
              <w:rPr>
                <w:rFonts w:ascii="Times New Roman" w:hAnsi="Times New Roman" w:cs="Times New Roman"/>
              </w:rPr>
              <w:t>.00)</w:t>
            </w:r>
          </w:p>
        </w:tc>
        <w:tc>
          <w:tcPr>
            <w:tcW w:w="1490" w:type="dxa"/>
          </w:tcPr>
          <w:p w14:paraId="4C66CFAE"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 xml:space="preserve">£250,001 - </w:t>
            </w:r>
          </w:p>
        </w:tc>
        <w:tc>
          <w:tcPr>
            <w:tcW w:w="3136" w:type="dxa"/>
          </w:tcPr>
          <w:p w14:paraId="1F3A27C5"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£325,000</w:t>
            </w:r>
          </w:p>
        </w:tc>
      </w:tr>
      <w:tr w:rsidR="00B40C9F" w:rsidRPr="00DC4E5D" w14:paraId="2CB01868" w14:textId="77777777" w:rsidTr="00A81729">
        <w:tc>
          <w:tcPr>
            <w:tcW w:w="4390" w:type="dxa"/>
          </w:tcPr>
          <w:p w14:paraId="4D28EAD2" w14:textId="7B1A5D01" w:rsidR="00B40C9F" w:rsidRPr="00DC4E5D" w:rsidRDefault="00B40C9F" w:rsidP="00B40C9F">
            <w:pPr>
              <w:rPr>
                <w:rFonts w:ascii="Times New Roman" w:hAnsi="Times New Roman" w:cs="Times New Roman"/>
              </w:rPr>
            </w:pPr>
            <w:r>
              <w:rPr>
                <w:rFonts w:ascii="Times New Roman" w:hAnsi="Times New Roman" w:cs="Times New Roman"/>
              </w:rPr>
              <w:t>£1,315</w:t>
            </w:r>
            <w:r w:rsidRPr="00DC4E5D">
              <w:rPr>
                <w:rFonts w:ascii="Times New Roman" w:hAnsi="Times New Roman" w:cs="Times New Roman"/>
              </w:rPr>
              <w:t xml:space="preserve"> + £</w:t>
            </w:r>
            <w:r>
              <w:rPr>
                <w:rFonts w:ascii="Times New Roman" w:hAnsi="Times New Roman" w:cs="Times New Roman"/>
              </w:rPr>
              <w:t>263</w:t>
            </w:r>
            <w:r w:rsidRPr="00DC4E5D">
              <w:rPr>
                <w:rFonts w:ascii="Times New Roman" w:hAnsi="Times New Roman" w:cs="Times New Roman"/>
              </w:rPr>
              <w:t xml:space="preserve"> (£</w:t>
            </w:r>
            <w:r>
              <w:rPr>
                <w:rFonts w:ascii="Times New Roman" w:hAnsi="Times New Roman" w:cs="Times New Roman"/>
              </w:rPr>
              <w:t>1,578</w:t>
            </w:r>
            <w:r w:rsidRPr="00DC4E5D">
              <w:rPr>
                <w:rFonts w:ascii="Times New Roman" w:hAnsi="Times New Roman" w:cs="Times New Roman"/>
              </w:rPr>
              <w:t>.00)</w:t>
            </w:r>
          </w:p>
        </w:tc>
        <w:tc>
          <w:tcPr>
            <w:tcW w:w="1490" w:type="dxa"/>
          </w:tcPr>
          <w:p w14:paraId="35C548BD"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 xml:space="preserve">£325,001 - </w:t>
            </w:r>
          </w:p>
        </w:tc>
        <w:tc>
          <w:tcPr>
            <w:tcW w:w="3136" w:type="dxa"/>
          </w:tcPr>
          <w:p w14:paraId="6C845B51"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£400,000</w:t>
            </w:r>
          </w:p>
        </w:tc>
      </w:tr>
      <w:tr w:rsidR="00B40C9F" w:rsidRPr="00DC4E5D" w14:paraId="30924832" w14:textId="77777777" w:rsidTr="00A81729">
        <w:tc>
          <w:tcPr>
            <w:tcW w:w="4390" w:type="dxa"/>
          </w:tcPr>
          <w:p w14:paraId="7AA5097F" w14:textId="61E3F6B3" w:rsidR="00B40C9F" w:rsidRPr="00DC4E5D" w:rsidRDefault="00B40C9F" w:rsidP="00B40C9F">
            <w:pPr>
              <w:rPr>
                <w:rFonts w:ascii="Times New Roman" w:hAnsi="Times New Roman" w:cs="Times New Roman"/>
              </w:rPr>
            </w:pPr>
            <w:r>
              <w:rPr>
                <w:rFonts w:ascii="Times New Roman" w:hAnsi="Times New Roman" w:cs="Times New Roman"/>
              </w:rPr>
              <w:t>£1,490 + £298</w:t>
            </w:r>
            <w:r w:rsidRPr="00DC4E5D">
              <w:rPr>
                <w:rFonts w:ascii="Times New Roman" w:hAnsi="Times New Roman" w:cs="Times New Roman"/>
              </w:rPr>
              <w:t xml:space="preserve"> (£</w:t>
            </w:r>
            <w:r>
              <w:rPr>
                <w:rFonts w:ascii="Times New Roman" w:hAnsi="Times New Roman" w:cs="Times New Roman"/>
              </w:rPr>
              <w:t>1,788</w:t>
            </w:r>
            <w:r w:rsidRPr="00DC4E5D">
              <w:rPr>
                <w:rFonts w:ascii="Times New Roman" w:hAnsi="Times New Roman" w:cs="Times New Roman"/>
              </w:rPr>
              <w:t>.00)</w:t>
            </w:r>
          </w:p>
        </w:tc>
        <w:tc>
          <w:tcPr>
            <w:tcW w:w="1490" w:type="dxa"/>
          </w:tcPr>
          <w:p w14:paraId="286A446D"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 xml:space="preserve">£400,000 - </w:t>
            </w:r>
          </w:p>
        </w:tc>
        <w:tc>
          <w:tcPr>
            <w:tcW w:w="3136" w:type="dxa"/>
          </w:tcPr>
          <w:p w14:paraId="0FCFC3AC"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£450,000</w:t>
            </w:r>
          </w:p>
        </w:tc>
      </w:tr>
      <w:tr w:rsidR="00B40C9F" w:rsidRPr="00DC4E5D" w14:paraId="4898F35C" w14:textId="77777777" w:rsidTr="00A81729">
        <w:tc>
          <w:tcPr>
            <w:tcW w:w="4390" w:type="dxa"/>
          </w:tcPr>
          <w:p w14:paraId="76E86E2B" w14:textId="11A236D4" w:rsidR="00B40C9F" w:rsidRPr="00DC4E5D" w:rsidRDefault="00B40C9F" w:rsidP="00B40C9F">
            <w:pPr>
              <w:rPr>
                <w:rFonts w:ascii="Times New Roman" w:hAnsi="Times New Roman" w:cs="Times New Roman"/>
              </w:rPr>
            </w:pPr>
            <w:r>
              <w:rPr>
                <w:rFonts w:ascii="Times New Roman" w:hAnsi="Times New Roman" w:cs="Times New Roman"/>
              </w:rPr>
              <w:t>£1,600</w:t>
            </w:r>
            <w:r w:rsidRPr="00DC4E5D">
              <w:rPr>
                <w:rFonts w:ascii="Times New Roman" w:hAnsi="Times New Roman" w:cs="Times New Roman"/>
              </w:rPr>
              <w:t xml:space="preserve"> + £</w:t>
            </w:r>
            <w:r>
              <w:rPr>
                <w:rFonts w:ascii="Times New Roman" w:hAnsi="Times New Roman" w:cs="Times New Roman"/>
              </w:rPr>
              <w:t>320</w:t>
            </w:r>
            <w:r w:rsidRPr="00DC4E5D">
              <w:rPr>
                <w:rFonts w:ascii="Times New Roman" w:hAnsi="Times New Roman" w:cs="Times New Roman"/>
              </w:rPr>
              <w:t xml:space="preserve"> (£1,</w:t>
            </w:r>
            <w:r>
              <w:rPr>
                <w:rFonts w:ascii="Times New Roman" w:hAnsi="Times New Roman" w:cs="Times New Roman"/>
              </w:rPr>
              <w:t>920</w:t>
            </w:r>
            <w:r w:rsidRPr="00DC4E5D">
              <w:rPr>
                <w:rFonts w:ascii="Times New Roman" w:hAnsi="Times New Roman" w:cs="Times New Roman"/>
              </w:rPr>
              <w:t>.00)</w:t>
            </w:r>
          </w:p>
        </w:tc>
        <w:tc>
          <w:tcPr>
            <w:tcW w:w="1490" w:type="dxa"/>
          </w:tcPr>
          <w:p w14:paraId="4DD756D0"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£450,001 -</w:t>
            </w:r>
          </w:p>
        </w:tc>
        <w:tc>
          <w:tcPr>
            <w:tcW w:w="3136" w:type="dxa"/>
          </w:tcPr>
          <w:p w14:paraId="592A58AE" w14:textId="77777777" w:rsidR="00B40C9F" w:rsidRPr="00DC4E5D" w:rsidRDefault="00B40C9F" w:rsidP="00B40C9F">
            <w:pPr>
              <w:rPr>
                <w:rFonts w:ascii="Times New Roman" w:hAnsi="Times New Roman" w:cs="Times New Roman"/>
              </w:rPr>
            </w:pPr>
            <w:r>
              <w:rPr>
                <w:rFonts w:ascii="Times New Roman" w:hAnsi="Times New Roman" w:cs="Times New Roman"/>
              </w:rPr>
              <w:t>£</w:t>
            </w:r>
            <w:r w:rsidRPr="00DC4E5D">
              <w:rPr>
                <w:rFonts w:ascii="Times New Roman" w:hAnsi="Times New Roman" w:cs="Times New Roman"/>
              </w:rPr>
              <w:t>500,000</w:t>
            </w:r>
          </w:p>
        </w:tc>
      </w:tr>
      <w:tr w:rsidR="00B40C9F" w:rsidRPr="00DC4E5D" w14:paraId="3B7038CA" w14:textId="77777777" w:rsidTr="00A81729">
        <w:tc>
          <w:tcPr>
            <w:tcW w:w="4390" w:type="dxa"/>
          </w:tcPr>
          <w:p w14:paraId="2EBCFCB2" w14:textId="794611F3" w:rsidR="00B40C9F" w:rsidRPr="00DC4E5D" w:rsidRDefault="00B40C9F" w:rsidP="00B40C9F">
            <w:pPr>
              <w:rPr>
                <w:rFonts w:ascii="Times New Roman" w:hAnsi="Times New Roman" w:cs="Times New Roman"/>
              </w:rPr>
            </w:pPr>
            <w:r>
              <w:rPr>
                <w:rFonts w:ascii="Times New Roman" w:hAnsi="Times New Roman" w:cs="Times New Roman"/>
              </w:rPr>
              <w:t>£1,700</w:t>
            </w:r>
            <w:r w:rsidRPr="00DC4E5D">
              <w:rPr>
                <w:rFonts w:ascii="Times New Roman" w:hAnsi="Times New Roman" w:cs="Times New Roman"/>
              </w:rPr>
              <w:t xml:space="preserve"> + £</w:t>
            </w:r>
            <w:r>
              <w:rPr>
                <w:rFonts w:ascii="Times New Roman" w:hAnsi="Times New Roman" w:cs="Times New Roman"/>
              </w:rPr>
              <w:t>340</w:t>
            </w:r>
            <w:r w:rsidRPr="00DC4E5D">
              <w:rPr>
                <w:rFonts w:ascii="Times New Roman" w:hAnsi="Times New Roman" w:cs="Times New Roman"/>
              </w:rPr>
              <w:t xml:space="preserve"> (£</w:t>
            </w:r>
            <w:r>
              <w:rPr>
                <w:rFonts w:ascii="Times New Roman" w:hAnsi="Times New Roman" w:cs="Times New Roman"/>
              </w:rPr>
              <w:t>2,040</w:t>
            </w:r>
            <w:r w:rsidRPr="00DC4E5D">
              <w:rPr>
                <w:rFonts w:ascii="Times New Roman" w:hAnsi="Times New Roman" w:cs="Times New Roman"/>
              </w:rPr>
              <w:t>.00)</w:t>
            </w:r>
          </w:p>
        </w:tc>
        <w:tc>
          <w:tcPr>
            <w:tcW w:w="1490" w:type="dxa"/>
          </w:tcPr>
          <w:p w14:paraId="2336FE33"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£500,001 -</w:t>
            </w:r>
          </w:p>
        </w:tc>
        <w:tc>
          <w:tcPr>
            <w:tcW w:w="3136" w:type="dxa"/>
          </w:tcPr>
          <w:p w14:paraId="0FC2B396" w14:textId="77777777" w:rsidR="00B40C9F" w:rsidRPr="00DC4E5D" w:rsidRDefault="00B40C9F" w:rsidP="00B40C9F">
            <w:pPr>
              <w:rPr>
                <w:rFonts w:ascii="Times New Roman" w:hAnsi="Times New Roman" w:cs="Times New Roman"/>
              </w:rPr>
            </w:pPr>
            <w:r>
              <w:rPr>
                <w:rFonts w:ascii="Times New Roman" w:hAnsi="Times New Roman" w:cs="Times New Roman"/>
              </w:rPr>
              <w:t>£</w:t>
            </w:r>
            <w:r w:rsidRPr="00DC4E5D">
              <w:rPr>
                <w:rFonts w:ascii="Times New Roman" w:hAnsi="Times New Roman" w:cs="Times New Roman"/>
              </w:rPr>
              <w:t>750,000</w:t>
            </w:r>
          </w:p>
        </w:tc>
      </w:tr>
      <w:tr w:rsidR="00B40C9F" w:rsidRPr="00DC4E5D" w14:paraId="794A3CFB" w14:textId="77777777" w:rsidTr="00A81729">
        <w:tc>
          <w:tcPr>
            <w:tcW w:w="4390" w:type="dxa"/>
          </w:tcPr>
          <w:p w14:paraId="5B3F792B" w14:textId="74BF3B8C" w:rsidR="00B40C9F" w:rsidRPr="00DC4E5D" w:rsidRDefault="00B40C9F" w:rsidP="00B40C9F">
            <w:pPr>
              <w:rPr>
                <w:rFonts w:ascii="Times New Roman" w:hAnsi="Times New Roman" w:cs="Times New Roman"/>
              </w:rPr>
            </w:pPr>
            <w:r>
              <w:rPr>
                <w:rFonts w:ascii="Times New Roman" w:hAnsi="Times New Roman" w:cs="Times New Roman"/>
              </w:rPr>
              <w:t>£2,000 + £400 (£2,400.</w:t>
            </w:r>
            <w:r w:rsidRPr="00DC4E5D">
              <w:rPr>
                <w:rFonts w:ascii="Times New Roman" w:hAnsi="Times New Roman" w:cs="Times New Roman"/>
              </w:rPr>
              <w:t>00)</w:t>
            </w:r>
          </w:p>
        </w:tc>
        <w:tc>
          <w:tcPr>
            <w:tcW w:w="1490" w:type="dxa"/>
          </w:tcPr>
          <w:p w14:paraId="2D185405"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£750,001</w:t>
            </w:r>
            <w:r>
              <w:rPr>
                <w:rFonts w:ascii="Times New Roman" w:hAnsi="Times New Roman" w:cs="Times New Roman"/>
              </w:rPr>
              <w:t xml:space="preserve"> </w:t>
            </w:r>
            <w:r w:rsidRPr="00DC4E5D">
              <w:rPr>
                <w:rFonts w:ascii="Times New Roman" w:hAnsi="Times New Roman" w:cs="Times New Roman"/>
              </w:rPr>
              <w:t xml:space="preserve">- </w:t>
            </w:r>
          </w:p>
        </w:tc>
        <w:tc>
          <w:tcPr>
            <w:tcW w:w="3136" w:type="dxa"/>
          </w:tcPr>
          <w:p w14:paraId="195BFECA" w14:textId="77777777" w:rsidR="00B40C9F" w:rsidRPr="00DC4E5D" w:rsidRDefault="00B40C9F" w:rsidP="00B40C9F">
            <w:pPr>
              <w:rPr>
                <w:rFonts w:ascii="Times New Roman" w:hAnsi="Times New Roman" w:cs="Times New Roman"/>
              </w:rPr>
            </w:pPr>
            <w:r w:rsidRPr="00DC4E5D">
              <w:rPr>
                <w:rFonts w:ascii="Times New Roman" w:hAnsi="Times New Roman" w:cs="Times New Roman"/>
              </w:rPr>
              <w:t>£1,000,000</w:t>
            </w:r>
          </w:p>
        </w:tc>
      </w:tr>
    </w:tbl>
    <w:p w14:paraId="029F60B4" w14:textId="77777777" w:rsidR="00756AEE" w:rsidRPr="00DC4E5D" w:rsidRDefault="00756AEE" w:rsidP="00CD5499">
      <w:pPr>
        <w:rPr>
          <w:rFonts w:ascii="Times New Roman" w:hAnsi="Times New Roman" w:cs="Times New Roman"/>
          <w:b/>
          <w:u w:val="single"/>
          <w:lang w:val="en"/>
        </w:rPr>
      </w:pPr>
    </w:p>
    <w:p w14:paraId="374D85F9" w14:textId="77777777" w:rsidR="00756AEE" w:rsidRPr="00DC4E5D" w:rsidRDefault="00756AEE" w:rsidP="00CD5499">
      <w:pPr>
        <w:rPr>
          <w:rFonts w:ascii="Times New Roman" w:hAnsi="Times New Roman" w:cs="Times New Roman"/>
          <w:b/>
          <w:u w:val="single"/>
          <w:lang w:val="en"/>
        </w:rPr>
      </w:pPr>
      <w:r w:rsidRPr="00DC4E5D">
        <w:rPr>
          <w:rFonts w:ascii="Times New Roman" w:hAnsi="Times New Roman" w:cs="Times New Roman"/>
          <w:b/>
          <w:u w:val="single"/>
          <w:lang w:val="en"/>
        </w:rPr>
        <w:t xml:space="preserve">Disbursements </w:t>
      </w:r>
    </w:p>
    <w:p w14:paraId="34197E39" w14:textId="77777777" w:rsidR="00756AEE" w:rsidRPr="00DC4E5D" w:rsidRDefault="00756AEE" w:rsidP="00153FBE">
      <w:pPr>
        <w:jc w:val="both"/>
        <w:rPr>
          <w:rFonts w:ascii="Times New Roman" w:hAnsi="Times New Roman" w:cs="Times New Roman"/>
          <w:lang w:val="en"/>
        </w:rPr>
      </w:pPr>
      <w:r w:rsidRPr="00DC4E5D">
        <w:rPr>
          <w:rFonts w:ascii="Times New Roman" w:hAnsi="Times New Roman" w:cs="Times New Roman"/>
          <w:lang w:val="en"/>
        </w:rPr>
        <w:t>Standard disbursements on a sale are as follows:-</w:t>
      </w:r>
    </w:p>
    <w:p w14:paraId="510C163D" w14:textId="207A0620" w:rsidR="00756AEE" w:rsidRPr="00DC4E5D" w:rsidRDefault="00756AEE" w:rsidP="00153FBE">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Copies of the land registry title documents £</w:t>
      </w:r>
      <w:r w:rsidR="00B40C9F">
        <w:rPr>
          <w:rFonts w:ascii="Times New Roman" w:hAnsi="Times New Roman" w:cs="Times New Roman"/>
          <w:lang w:val="en"/>
        </w:rPr>
        <w:t>14.00</w:t>
      </w:r>
      <w:r w:rsidRPr="00DC4E5D">
        <w:rPr>
          <w:rFonts w:ascii="Times New Roman" w:hAnsi="Times New Roman" w:cs="Times New Roman"/>
          <w:lang w:val="en"/>
        </w:rPr>
        <w:t xml:space="preserve"> for the title and plan and £</w:t>
      </w:r>
      <w:r w:rsidR="00B40C9F">
        <w:rPr>
          <w:rFonts w:ascii="Times New Roman" w:hAnsi="Times New Roman" w:cs="Times New Roman"/>
          <w:lang w:val="en"/>
        </w:rPr>
        <w:t>7.00</w:t>
      </w:r>
      <w:r w:rsidRPr="00DC4E5D">
        <w:rPr>
          <w:rFonts w:ascii="Times New Roman" w:hAnsi="Times New Roman" w:cs="Times New Roman"/>
          <w:lang w:val="en"/>
        </w:rPr>
        <w:t xml:space="preserve"> for each additional document referred to in title thereafter</w:t>
      </w:r>
    </w:p>
    <w:p w14:paraId="57BE1194" w14:textId="77777777" w:rsidR="00756AEE" w:rsidRPr="00DC4E5D" w:rsidRDefault="00756AEE" w:rsidP="00153FBE">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Bank transfer fee for redeeming your mortgage, if applicable at £15</w:t>
      </w:r>
      <w:r w:rsidR="00E8511D">
        <w:rPr>
          <w:rFonts w:ascii="Times New Roman" w:hAnsi="Times New Roman" w:cs="Times New Roman"/>
          <w:lang w:val="en"/>
        </w:rPr>
        <w:t>.00</w:t>
      </w:r>
      <w:r w:rsidRPr="00DC4E5D">
        <w:rPr>
          <w:rFonts w:ascii="Times New Roman" w:hAnsi="Times New Roman" w:cs="Times New Roman"/>
          <w:lang w:val="en"/>
        </w:rPr>
        <w:t xml:space="preserve"> plus £3</w:t>
      </w:r>
      <w:r w:rsidR="00E8511D">
        <w:rPr>
          <w:rFonts w:ascii="Times New Roman" w:hAnsi="Times New Roman" w:cs="Times New Roman"/>
          <w:lang w:val="en"/>
        </w:rPr>
        <w:t>.00</w:t>
      </w:r>
      <w:r w:rsidRPr="00DC4E5D">
        <w:rPr>
          <w:rFonts w:ascii="Times New Roman" w:hAnsi="Times New Roman" w:cs="Times New Roman"/>
          <w:lang w:val="en"/>
        </w:rPr>
        <w:t xml:space="preserve"> VAT, total £18</w:t>
      </w:r>
      <w:r w:rsidR="00E8511D">
        <w:rPr>
          <w:rFonts w:ascii="Times New Roman" w:hAnsi="Times New Roman" w:cs="Times New Roman"/>
          <w:lang w:val="en"/>
        </w:rPr>
        <w:t>.00</w:t>
      </w:r>
    </w:p>
    <w:p w14:paraId="31B5386D" w14:textId="77777777" w:rsidR="00756AEE" w:rsidRPr="00DC4E5D" w:rsidRDefault="00756AEE" w:rsidP="00153FBE">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lastRenderedPageBreak/>
        <w:t>Bank transfer fee for remitting sale proceeds on the same day of sale, if required (£18 total as above)</w:t>
      </w:r>
    </w:p>
    <w:p w14:paraId="10428963" w14:textId="77777777" w:rsidR="00756AEE" w:rsidRPr="00DC4E5D" w:rsidRDefault="00756AEE" w:rsidP="00153FBE">
      <w:pPr>
        <w:jc w:val="both"/>
        <w:rPr>
          <w:rFonts w:ascii="Times New Roman" w:hAnsi="Times New Roman" w:cs="Times New Roman"/>
          <w:b/>
          <w:u w:val="single"/>
          <w:lang w:val="en"/>
        </w:rPr>
      </w:pPr>
      <w:r w:rsidRPr="00DC4E5D">
        <w:rPr>
          <w:rFonts w:ascii="Times New Roman" w:hAnsi="Times New Roman" w:cs="Times New Roman"/>
          <w:b/>
          <w:u w:val="single"/>
          <w:lang w:val="en"/>
        </w:rPr>
        <w:t xml:space="preserve">AML Fee </w:t>
      </w:r>
    </w:p>
    <w:p w14:paraId="639D61FF" w14:textId="77777777" w:rsidR="00756AEE" w:rsidRDefault="00756AEE" w:rsidP="00153FBE">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We must comply with very strict Anti-Money Laundering requiremen</w:t>
      </w:r>
      <w:r w:rsidR="005A54C4">
        <w:rPr>
          <w:rFonts w:ascii="Times New Roman" w:hAnsi="Times New Roman" w:cs="Times New Roman"/>
          <w:lang w:val="en"/>
        </w:rPr>
        <w:t>ts.  Our AML provider charges £5.00</w:t>
      </w:r>
      <w:r w:rsidRPr="00DC4E5D">
        <w:rPr>
          <w:rFonts w:ascii="Times New Roman" w:hAnsi="Times New Roman" w:cs="Times New Roman"/>
          <w:lang w:val="en"/>
        </w:rPr>
        <w:t xml:space="preserve"> (inclusive of VAT)   for each standard search.  Depending on the result of the search, more comprehensive checks may be required.  We charge an AML Administration fee of £10</w:t>
      </w:r>
      <w:r w:rsidR="00E8511D">
        <w:rPr>
          <w:rFonts w:ascii="Times New Roman" w:hAnsi="Times New Roman" w:cs="Times New Roman"/>
          <w:lang w:val="en"/>
        </w:rPr>
        <w:t>.00</w:t>
      </w:r>
      <w:r w:rsidRPr="00DC4E5D">
        <w:rPr>
          <w:rFonts w:ascii="Times New Roman" w:hAnsi="Times New Roman" w:cs="Times New Roman"/>
          <w:lang w:val="en"/>
        </w:rPr>
        <w:t xml:space="preserve"> plus £2</w:t>
      </w:r>
      <w:r w:rsidR="00E8511D">
        <w:rPr>
          <w:rFonts w:ascii="Times New Roman" w:hAnsi="Times New Roman" w:cs="Times New Roman"/>
          <w:lang w:val="en"/>
        </w:rPr>
        <w:t>.00</w:t>
      </w:r>
      <w:r w:rsidRPr="00DC4E5D">
        <w:rPr>
          <w:rFonts w:ascii="Times New Roman" w:hAnsi="Times New Roman" w:cs="Times New Roman"/>
          <w:lang w:val="en"/>
        </w:rPr>
        <w:t xml:space="preserve"> VAT.   </w:t>
      </w:r>
    </w:p>
    <w:p w14:paraId="27C554F8" w14:textId="77777777" w:rsidR="00501A52" w:rsidRPr="00DC4E5D" w:rsidRDefault="00501A52" w:rsidP="00501A52">
      <w:pPr>
        <w:rPr>
          <w:rFonts w:ascii="Times New Roman" w:hAnsi="Times New Roman" w:cs="Times New Roman"/>
          <w:b/>
          <w:u w:val="single"/>
          <w:lang w:val="en"/>
        </w:rPr>
      </w:pPr>
      <w:r w:rsidRPr="00DC4E5D">
        <w:rPr>
          <w:rFonts w:ascii="Times New Roman" w:hAnsi="Times New Roman" w:cs="Times New Roman"/>
          <w:b/>
          <w:u w:val="single"/>
          <w:lang w:val="en"/>
        </w:rPr>
        <w:t>Assumptions</w:t>
      </w:r>
    </w:p>
    <w:p w14:paraId="5859860F" w14:textId="77777777" w:rsidR="00501A52" w:rsidRPr="00DC4E5D" w:rsidRDefault="00501A52" w:rsidP="00153FBE">
      <w:pPr>
        <w:jc w:val="both"/>
        <w:rPr>
          <w:rFonts w:ascii="Times New Roman" w:hAnsi="Times New Roman" w:cs="Times New Roman"/>
          <w:lang w:val="en"/>
        </w:rPr>
      </w:pPr>
      <w:r w:rsidRPr="00DC4E5D">
        <w:rPr>
          <w:rFonts w:ascii="Times New Roman" w:hAnsi="Times New Roman" w:cs="Times New Roman"/>
          <w:lang w:val="en"/>
        </w:rPr>
        <w:t>Our fee assumes that:</w:t>
      </w:r>
    </w:p>
    <w:p w14:paraId="7D78D0BA" w14:textId="77777777" w:rsidR="00501A52" w:rsidRPr="00DC4E5D" w:rsidRDefault="00501A52" w:rsidP="00153FBE">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 xml:space="preserve">This is a standard transaction and no unforeseen matters arise including for example (but not limited to) a defect in title which requires remedying prior to completion or the preparation of additional documents ancillary to the main transaction. </w:t>
      </w:r>
    </w:p>
    <w:p w14:paraId="1EEC6343" w14:textId="77777777" w:rsidR="00501A52" w:rsidRPr="00DC4E5D" w:rsidRDefault="00501A52" w:rsidP="00153FBE">
      <w:pPr>
        <w:pStyle w:val="ListParagraph"/>
        <w:jc w:val="both"/>
        <w:rPr>
          <w:rFonts w:ascii="Times New Roman" w:hAnsi="Times New Roman" w:cs="Times New Roman"/>
          <w:lang w:val="en"/>
        </w:rPr>
      </w:pPr>
    </w:p>
    <w:p w14:paraId="6DA8C632" w14:textId="77777777" w:rsidR="00501A52" w:rsidRPr="00DC4E5D" w:rsidRDefault="00501A52" w:rsidP="00153FBE">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The transaction is concluded in a timely manner and no unforeseen complications arise</w:t>
      </w:r>
    </w:p>
    <w:p w14:paraId="7EC86997" w14:textId="77777777" w:rsidR="00501A52" w:rsidRPr="00DC4E5D" w:rsidRDefault="00501A52" w:rsidP="00153FBE">
      <w:pPr>
        <w:pStyle w:val="ListParagraph"/>
        <w:jc w:val="both"/>
        <w:rPr>
          <w:rFonts w:ascii="Times New Roman" w:hAnsi="Times New Roman" w:cs="Times New Roman"/>
          <w:lang w:val="en"/>
        </w:rPr>
      </w:pPr>
    </w:p>
    <w:p w14:paraId="6987C8C1" w14:textId="77777777" w:rsidR="00501A52" w:rsidRPr="00DC4E5D" w:rsidRDefault="00501A52" w:rsidP="00153FBE">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All parties to the transaction are cooperative and there is no unreasonable delay from third parties providing documentation</w:t>
      </w:r>
    </w:p>
    <w:p w14:paraId="192D7A8B" w14:textId="77777777" w:rsidR="00501A52" w:rsidRPr="00DC4E5D" w:rsidRDefault="00501A52" w:rsidP="00153FBE">
      <w:pPr>
        <w:pStyle w:val="ListParagraph"/>
        <w:jc w:val="both"/>
        <w:rPr>
          <w:rFonts w:ascii="Times New Roman" w:hAnsi="Times New Roman" w:cs="Times New Roman"/>
          <w:lang w:val="en"/>
        </w:rPr>
      </w:pPr>
    </w:p>
    <w:p w14:paraId="00C2E597" w14:textId="77777777" w:rsidR="00756AEE" w:rsidRPr="0073337B" w:rsidRDefault="00501A52" w:rsidP="00153FBE">
      <w:pPr>
        <w:pStyle w:val="ListParagraph"/>
        <w:numPr>
          <w:ilvl w:val="0"/>
          <w:numId w:val="1"/>
        </w:numPr>
        <w:jc w:val="both"/>
        <w:rPr>
          <w:rFonts w:ascii="Times New Roman" w:hAnsi="Times New Roman" w:cs="Times New Roman"/>
          <w:lang w:val="en"/>
        </w:rPr>
      </w:pPr>
      <w:r w:rsidRPr="00DC4E5D">
        <w:rPr>
          <w:rFonts w:ascii="Times New Roman" w:hAnsi="Times New Roman" w:cs="Times New Roman"/>
          <w:lang w:val="en"/>
        </w:rPr>
        <w:t xml:space="preserve">No indemnity policies are required.  Additional disbursements may apply if indemnity polices are required. </w:t>
      </w:r>
    </w:p>
    <w:p w14:paraId="4FEE8315" w14:textId="77777777" w:rsidR="00756AEE" w:rsidRPr="00DC4E5D" w:rsidRDefault="00756AEE" w:rsidP="00756AEE">
      <w:pPr>
        <w:rPr>
          <w:rFonts w:ascii="Times New Roman" w:hAnsi="Times New Roman" w:cs="Times New Roman"/>
          <w:b/>
          <w:u w:val="single"/>
          <w:lang w:val="en"/>
        </w:rPr>
      </w:pPr>
      <w:r w:rsidRPr="00DC4E5D">
        <w:rPr>
          <w:rFonts w:ascii="Times New Roman" w:hAnsi="Times New Roman" w:cs="Times New Roman"/>
          <w:b/>
          <w:u w:val="single"/>
          <w:lang w:val="en"/>
        </w:rPr>
        <w:t>Example 3- Sale of a freehold property for £200,000</w:t>
      </w:r>
    </w:p>
    <w:p w14:paraId="0C27A36F" w14:textId="77777777" w:rsidR="00756AEE" w:rsidRPr="00DC4E5D" w:rsidRDefault="00756AEE" w:rsidP="00756AEE">
      <w:pPr>
        <w:rPr>
          <w:rFonts w:ascii="Times New Roman" w:hAnsi="Times New Roman" w:cs="Times New Roman"/>
          <w:lang w:val="en"/>
        </w:rPr>
      </w:pPr>
      <w:r w:rsidRPr="00DC4E5D">
        <w:rPr>
          <w:rFonts w:ascii="Times New Roman" w:hAnsi="Times New Roman" w:cs="Times New Roman"/>
          <w:lang w:val="en"/>
        </w:rPr>
        <w:t xml:space="preserve">The example below is given on the basis that a mortgage must redeemed and sale proceeds are to be sent on a same-day basis. </w:t>
      </w:r>
    </w:p>
    <w:tbl>
      <w:tblPr>
        <w:tblW w:w="4496" w:type="dxa"/>
        <w:tblLook w:val="04A0" w:firstRow="1" w:lastRow="0" w:firstColumn="1" w:lastColumn="0" w:noHBand="0" w:noVBand="1"/>
      </w:tblPr>
      <w:tblGrid>
        <w:gridCol w:w="4248"/>
        <w:gridCol w:w="1096"/>
      </w:tblGrid>
      <w:tr w:rsidR="00E915E3" w:rsidRPr="00DC4E5D" w14:paraId="4810684B" w14:textId="77777777" w:rsidTr="00EA47B8">
        <w:trPr>
          <w:trHeight w:val="300"/>
        </w:trPr>
        <w:tc>
          <w:tcPr>
            <w:tcW w:w="4248" w:type="dxa"/>
            <w:tcBorders>
              <w:top w:val="single" w:sz="4" w:space="0" w:color="A6A6A6"/>
              <w:left w:val="single" w:sz="4" w:space="0" w:color="A6A6A6"/>
              <w:bottom w:val="single" w:sz="4" w:space="0" w:color="A6A6A6"/>
              <w:right w:val="single" w:sz="4" w:space="0" w:color="A6A6A6"/>
            </w:tcBorders>
            <w:noWrap/>
            <w:vAlign w:val="center"/>
            <w:hideMark/>
          </w:tcPr>
          <w:p w14:paraId="67B5A05B" w14:textId="77777777" w:rsidR="00E915E3" w:rsidRPr="00DC4E5D" w:rsidRDefault="00E915E3" w:rsidP="00E915E3">
            <w:pPr>
              <w:spacing w:after="0" w:line="240" w:lineRule="auto"/>
              <w:rPr>
                <w:rFonts w:ascii="Times New Roman" w:eastAsia="Times New Roman" w:hAnsi="Times New Roman" w:cs="Times New Roman"/>
                <w:color w:val="000000"/>
                <w:lang w:eastAsia="en-GB"/>
              </w:rPr>
            </w:pPr>
            <w:r w:rsidRPr="00DC4E5D">
              <w:rPr>
                <w:rFonts w:ascii="Times New Roman" w:eastAsia="Times New Roman" w:hAnsi="Times New Roman" w:cs="Times New Roman"/>
                <w:color w:val="000000"/>
                <w:lang w:val="en" w:eastAsia="en-GB"/>
              </w:rPr>
              <w:t>Fees</w:t>
            </w:r>
          </w:p>
        </w:tc>
        <w:tc>
          <w:tcPr>
            <w:tcW w:w="248" w:type="dxa"/>
            <w:tcBorders>
              <w:top w:val="single" w:sz="4" w:space="0" w:color="A6A6A6"/>
              <w:left w:val="nil"/>
              <w:bottom w:val="single" w:sz="4" w:space="0" w:color="A6A6A6"/>
              <w:right w:val="single" w:sz="4" w:space="0" w:color="A6A6A6"/>
            </w:tcBorders>
            <w:noWrap/>
            <w:vAlign w:val="bottom"/>
            <w:hideMark/>
          </w:tcPr>
          <w:p w14:paraId="3DD5A464" w14:textId="13D21771" w:rsidR="00E915E3" w:rsidRPr="00DC4E5D" w:rsidRDefault="00EE61A8" w:rsidP="001F7570">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t>
            </w:r>
            <w:r w:rsidR="00365B58">
              <w:rPr>
                <w:rFonts w:ascii="Times New Roman" w:eastAsia="Times New Roman" w:hAnsi="Times New Roman" w:cs="Times New Roman"/>
                <w:color w:val="000000"/>
                <w:lang w:eastAsia="en-GB"/>
              </w:rPr>
              <w:t>91</w:t>
            </w:r>
            <w:r w:rsidR="00153FBE">
              <w:rPr>
                <w:rFonts w:ascii="Times New Roman" w:eastAsia="Times New Roman" w:hAnsi="Times New Roman" w:cs="Times New Roman"/>
                <w:color w:val="000000"/>
                <w:lang w:eastAsia="en-GB"/>
              </w:rPr>
              <w:t>5</w:t>
            </w:r>
            <w:r w:rsidR="00E915E3" w:rsidRPr="00DC4E5D">
              <w:rPr>
                <w:rFonts w:ascii="Times New Roman" w:eastAsia="Times New Roman" w:hAnsi="Times New Roman" w:cs="Times New Roman"/>
                <w:color w:val="000000"/>
                <w:lang w:eastAsia="en-GB"/>
              </w:rPr>
              <w:t>.00</w:t>
            </w:r>
          </w:p>
        </w:tc>
      </w:tr>
      <w:tr w:rsidR="00E915E3" w:rsidRPr="00DC4E5D" w14:paraId="446E115F" w14:textId="77777777" w:rsidTr="00EA47B8">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387DE887" w14:textId="77777777" w:rsidR="00E915E3" w:rsidRPr="00DC4E5D" w:rsidRDefault="00E915E3" w:rsidP="00E915E3">
            <w:pPr>
              <w:spacing w:after="0" w:line="240" w:lineRule="auto"/>
              <w:rPr>
                <w:rFonts w:ascii="Times New Roman" w:eastAsia="Times New Roman" w:hAnsi="Times New Roman" w:cs="Times New Roman"/>
                <w:color w:val="000000"/>
                <w:lang w:eastAsia="en-GB"/>
              </w:rPr>
            </w:pPr>
            <w:r w:rsidRPr="00DC4E5D">
              <w:rPr>
                <w:rFonts w:ascii="Times New Roman" w:eastAsia="Times New Roman" w:hAnsi="Times New Roman" w:cs="Times New Roman"/>
                <w:color w:val="000000"/>
                <w:lang w:eastAsia="en-GB"/>
              </w:rPr>
              <w:t>VAT</w:t>
            </w:r>
          </w:p>
        </w:tc>
        <w:tc>
          <w:tcPr>
            <w:tcW w:w="248" w:type="dxa"/>
            <w:tcBorders>
              <w:top w:val="nil"/>
              <w:left w:val="nil"/>
              <w:bottom w:val="single" w:sz="4" w:space="0" w:color="A6A6A6"/>
              <w:right w:val="single" w:sz="4" w:space="0" w:color="A6A6A6"/>
            </w:tcBorders>
            <w:noWrap/>
            <w:vAlign w:val="bottom"/>
            <w:hideMark/>
          </w:tcPr>
          <w:p w14:paraId="514E505E" w14:textId="32B7097D" w:rsidR="00E915E3" w:rsidRPr="00DC4E5D" w:rsidRDefault="00EE61A8" w:rsidP="00153FBE">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t>
            </w:r>
            <w:r w:rsidR="001F7570">
              <w:rPr>
                <w:rFonts w:ascii="Times New Roman" w:eastAsia="Times New Roman" w:hAnsi="Times New Roman" w:cs="Times New Roman"/>
                <w:color w:val="000000"/>
                <w:lang w:eastAsia="en-GB"/>
              </w:rPr>
              <w:t>1</w:t>
            </w:r>
            <w:r w:rsidR="00365B58">
              <w:rPr>
                <w:rFonts w:ascii="Times New Roman" w:eastAsia="Times New Roman" w:hAnsi="Times New Roman" w:cs="Times New Roman"/>
                <w:color w:val="000000"/>
                <w:lang w:eastAsia="en-GB"/>
              </w:rPr>
              <w:t>8</w:t>
            </w:r>
            <w:r w:rsidR="001F7570">
              <w:rPr>
                <w:rFonts w:ascii="Times New Roman" w:eastAsia="Times New Roman" w:hAnsi="Times New Roman" w:cs="Times New Roman"/>
                <w:color w:val="000000"/>
                <w:lang w:eastAsia="en-GB"/>
              </w:rPr>
              <w:t>3</w:t>
            </w:r>
            <w:r w:rsidR="00E915E3" w:rsidRPr="00DC4E5D">
              <w:rPr>
                <w:rFonts w:ascii="Times New Roman" w:eastAsia="Times New Roman" w:hAnsi="Times New Roman" w:cs="Times New Roman"/>
                <w:color w:val="000000"/>
                <w:lang w:eastAsia="en-GB"/>
              </w:rPr>
              <w:t>.00</w:t>
            </w:r>
          </w:p>
        </w:tc>
      </w:tr>
      <w:tr w:rsidR="00E915E3" w:rsidRPr="00DC4E5D" w14:paraId="73009295" w14:textId="77777777" w:rsidTr="00EA47B8">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4D9D4094" w14:textId="77777777" w:rsidR="00E915E3" w:rsidRPr="00DC4E5D" w:rsidRDefault="00EE61A8" w:rsidP="00E915E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Office Copy Entry Fees (estimated)</w:t>
            </w:r>
          </w:p>
        </w:tc>
        <w:tc>
          <w:tcPr>
            <w:tcW w:w="248" w:type="dxa"/>
            <w:tcBorders>
              <w:top w:val="nil"/>
              <w:left w:val="nil"/>
              <w:bottom w:val="single" w:sz="4" w:space="0" w:color="A6A6A6"/>
              <w:right w:val="single" w:sz="4" w:space="0" w:color="A6A6A6"/>
            </w:tcBorders>
            <w:noWrap/>
            <w:vAlign w:val="bottom"/>
            <w:hideMark/>
          </w:tcPr>
          <w:p w14:paraId="24C34A27" w14:textId="0B8D531D" w:rsidR="00E915E3" w:rsidRPr="00DC4E5D" w:rsidRDefault="00E915E3" w:rsidP="00E915E3">
            <w:pPr>
              <w:spacing w:after="0" w:line="240" w:lineRule="auto"/>
              <w:jc w:val="right"/>
              <w:rPr>
                <w:rFonts w:ascii="Times New Roman" w:eastAsia="Times New Roman" w:hAnsi="Times New Roman" w:cs="Times New Roman"/>
                <w:color w:val="000000"/>
                <w:lang w:eastAsia="en-GB"/>
              </w:rPr>
            </w:pPr>
            <w:r w:rsidRPr="00DC4E5D">
              <w:rPr>
                <w:rFonts w:ascii="Times New Roman" w:eastAsia="Times New Roman" w:hAnsi="Times New Roman" w:cs="Times New Roman"/>
                <w:color w:val="000000"/>
                <w:lang w:eastAsia="en-GB"/>
              </w:rPr>
              <w:t>£</w:t>
            </w:r>
            <w:r w:rsidR="00365B58">
              <w:rPr>
                <w:rFonts w:ascii="Times New Roman" w:eastAsia="Times New Roman" w:hAnsi="Times New Roman" w:cs="Times New Roman"/>
                <w:color w:val="000000"/>
                <w:lang w:eastAsia="en-GB"/>
              </w:rPr>
              <w:t>14</w:t>
            </w:r>
            <w:r w:rsidRPr="00DC4E5D">
              <w:rPr>
                <w:rFonts w:ascii="Times New Roman" w:eastAsia="Times New Roman" w:hAnsi="Times New Roman" w:cs="Times New Roman"/>
                <w:color w:val="000000"/>
                <w:lang w:eastAsia="en-GB"/>
              </w:rPr>
              <w:t>.00</w:t>
            </w:r>
          </w:p>
        </w:tc>
      </w:tr>
      <w:tr w:rsidR="00E915E3" w:rsidRPr="00DC4E5D" w14:paraId="5FD09BBB" w14:textId="77777777" w:rsidTr="00EA47B8">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780444DA" w14:textId="77777777" w:rsidR="00E915E3" w:rsidRPr="00DC4E5D" w:rsidRDefault="00E915E3" w:rsidP="00E915E3">
            <w:pPr>
              <w:spacing w:after="0" w:line="240" w:lineRule="auto"/>
              <w:rPr>
                <w:rFonts w:ascii="Times New Roman" w:eastAsia="Times New Roman" w:hAnsi="Times New Roman" w:cs="Times New Roman"/>
                <w:color w:val="000000"/>
                <w:lang w:eastAsia="en-GB"/>
              </w:rPr>
            </w:pPr>
            <w:r w:rsidRPr="00DC4E5D">
              <w:rPr>
                <w:rFonts w:ascii="Times New Roman" w:eastAsia="Times New Roman" w:hAnsi="Times New Roman" w:cs="Times New Roman"/>
                <w:color w:val="000000"/>
                <w:lang w:eastAsia="en-GB"/>
              </w:rPr>
              <w:t>Bank Transfer Fee</w:t>
            </w:r>
          </w:p>
        </w:tc>
        <w:tc>
          <w:tcPr>
            <w:tcW w:w="248" w:type="dxa"/>
            <w:tcBorders>
              <w:top w:val="nil"/>
              <w:left w:val="nil"/>
              <w:bottom w:val="single" w:sz="4" w:space="0" w:color="A6A6A6"/>
              <w:right w:val="single" w:sz="4" w:space="0" w:color="A6A6A6"/>
            </w:tcBorders>
            <w:noWrap/>
            <w:vAlign w:val="bottom"/>
            <w:hideMark/>
          </w:tcPr>
          <w:p w14:paraId="56D26098" w14:textId="77777777" w:rsidR="00E915E3" w:rsidRPr="00DC4E5D" w:rsidRDefault="00E915E3" w:rsidP="00E915E3">
            <w:pPr>
              <w:spacing w:after="0" w:line="240" w:lineRule="auto"/>
              <w:jc w:val="right"/>
              <w:rPr>
                <w:rFonts w:ascii="Times New Roman" w:eastAsia="Times New Roman" w:hAnsi="Times New Roman" w:cs="Times New Roman"/>
                <w:color w:val="000000"/>
                <w:lang w:eastAsia="en-GB"/>
              </w:rPr>
            </w:pPr>
            <w:r w:rsidRPr="00DC4E5D">
              <w:rPr>
                <w:rFonts w:ascii="Times New Roman" w:eastAsia="Times New Roman" w:hAnsi="Times New Roman" w:cs="Times New Roman"/>
                <w:color w:val="000000"/>
                <w:lang w:eastAsia="en-GB"/>
              </w:rPr>
              <w:t>£18.00</w:t>
            </w:r>
          </w:p>
        </w:tc>
      </w:tr>
      <w:tr w:rsidR="00E915E3" w:rsidRPr="00DC4E5D" w14:paraId="43900114" w14:textId="77777777" w:rsidTr="00EA47B8">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60F34014" w14:textId="77777777" w:rsidR="00E915E3" w:rsidRPr="00DC4E5D" w:rsidRDefault="00E915E3" w:rsidP="00E915E3">
            <w:pPr>
              <w:spacing w:after="0" w:line="240" w:lineRule="auto"/>
              <w:rPr>
                <w:rFonts w:ascii="Times New Roman" w:eastAsia="Times New Roman" w:hAnsi="Times New Roman" w:cs="Times New Roman"/>
                <w:color w:val="000000"/>
                <w:lang w:eastAsia="en-GB"/>
              </w:rPr>
            </w:pPr>
            <w:r w:rsidRPr="00DC4E5D">
              <w:rPr>
                <w:rFonts w:ascii="Times New Roman" w:eastAsia="Times New Roman" w:hAnsi="Times New Roman" w:cs="Times New Roman"/>
                <w:color w:val="000000"/>
                <w:lang w:eastAsia="en-GB"/>
              </w:rPr>
              <w:t>Bank Transfer Fee</w:t>
            </w:r>
          </w:p>
        </w:tc>
        <w:tc>
          <w:tcPr>
            <w:tcW w:w="248" w:type="dxa"/>
            <w:tcBorders>
              <w:top w:val="nil"/>
              <w:left w:val="nil"/>
              <w:bottom w:val="single" w:sz="4" w:space="0" w:color="A6A6A6"/>
              <w:right w:val="single" w:sz="4" w:space="0" w:color="A6A6A6"/>
            </w:tcBorders>
            <w:noWrap/>
            <w:vAlign w:val="bottom"/>
            <w:hideMark/>
          </w:tcPr>
          <w:p w14:paraId="6EEE35BA" w14:textId="77777777" w:rsidR="00E915E3" w:rsidRPr="00DC4E5D" w:rsidRDefault="00E915E3" w:rsidP="00E915E3">
            <w:pPr>
              <w:spacing w:after="0" w:line="240" w:lineRule="auto"/>
              <w:jc w:val="right"/>
              <w:rPr>
                <w:rFonts w:ascii="Times New Roman" w:eastAsia="Times New Roman" w:hAnsi="Times New Roman" w:cs="Times New Roman"/>
                <w:color w:val="000000"/>
                <w:lang w:eastAsia="en-GB"/>
              </w:rPr>
            </w:pPr>
            <w:r w:rsidRPr="00DC4E5D">
              <w:rPr>
                <w:rFonts w:ascii="Times New Roman" w:eastAsia="Times New Roman" w:hAnsi="Times New Roman" w:cs="Times New Roman"/>
                <w:color w:val="000000"/>
                <w:lang w:eastAsia="en-GB"/>
              </w:rPr>
              <w:t>£18.00</w:t>
            </w:r>
          </w:p>
        </w:tc>
      </w:tr>
      <w:tr w:rsidR="00EA47B8" w:rsidRPr="00DC4E5D" w14:paraId="19B209B3" w14:textId="77777777" w:rsidTr="00EA47B8">
        <w:trPr>
          <w:trHeight w:val="300"/>
        </w:trPr>
        <w:tc>
          <w:tcPr>
            <w:tcW w:w="4248" w:type="dxa"/>
            <w:tcBorders>
              <w:top w:val="nil"/>
              <w:left w:val="single" w:sz="4" w:space="0" w:color="A6A6A6"/>
              <w:bottom w:val="single" w:sz="4" w:space="0" w:color="A6A6A6"/>
              <w:right w:val="single" w:sz="4" w:space="0" w:color="A6A6A6"/>
            </w:tcBorders>
            <w:noWrap/>
          </w:tcPr>
          <w:p w14:paraId="0686344F" w14:textId="71BEEAA9" w:rsidR="00EA47B8" w:rsidRPr="00DC4E5D" w:rsidRDefault="00EA47B8" w:rsidP="00EA47B8">
            <w:pPr>
              <w:spacing w:after="0" w:line="240" w:lineRule="auto"/>
              <w:rPr>
                <w:rFonts w:ascii="Times New Roman" w:eastAsia="Times New Roman" w:hAnsi="Times New Roman" w:cs="Times New Roman"/>
                <w:color w:val="000000"/>
                <w:lang w:eastAsia="en-GB"/>
              </w:rPr>
            </w:pPr>
            <w:r w:rsidRPr="00DC4E5D">
              <w:rPr>
                <w:rFonts w:ascii="Times New Roman" w:hAnsi="Times New Roman" w:cs="Times New Roman"/>
                <w:color w:val="000000"/>
              </w:rPr>
              <w:t>AML Administration fee (</w:t>
            </w:r>
            <w:r>
              <w:rPr>
                <w:rFonts w:ascii="Times New Roman" w:hAnsi="Times New Roman" w:cs="Times New Roman"/>
                <w:color w:val="000000"/>
              </w:rPr>
              <w:t xml:space="preserve">£18.00 per person </w:t>
            </w:r>
            <w:r w:rsidRPr="00DC4E5D">
              <w:rPr>
                <w:rFonts w:ascii="Times New Roman" w:hAnsi="Times New Roman" w:cs="Times New Roman"/>
                <w:color w:val="000000"/>
              </w:rPr>
              <w:t>incl VAT)</w:t>
            </w:r>
            <w:r>
              <w:rPr>
                <w:rFonts w:ascii="Times New Roman" w:hAnsi="Times New Roman" w:cs="Times New Roman"/>
                <w:color w:val="000000"/>
              </w:rPr>
              <w:t xml:space="preserve"> </w:t>
            </w:r>
          </w:p>
        </w:tc>
        <w:tc>
          <w:tcPr>
            <w:tcW w:w="248" w:type="dxa"/>
            <w:tcBorders>
              <w:top w:val="nil"/>
              <w:left w:val="nil"/>
              <w:bottom w:val="single" w:sz="4" w:space="0" w:color="A6A6A6"/>
              <w:right w:val="single" w:sz="4" w:space="0" w:color="A6A6A6"/>
            </w:tcBorders>
            <w:noWrap/>
          </w:tcPr>
          <w:p w14:paraId="65917E95" w14:textId="00D89706" w:rsidR="00EA47B8" w:rsidRPr="00DC4E5D" w:rsidRDefault="00EA47B8" w:rsidP="00EA47B8">
            <w:pPr>
              <w:spacing w:after="0" w:line="240" w:lineRule="auto"/>
              <w:jc w:val="right"/>
              <w:rPr>
                <w:rFonts w:ascii="Times New Roman" w:eastAsia="Times New Roman" w:hAnsi="Times New Roman" w:cs="Times New Roman"/>
                <w:color w:val="000000"/>
                <w:lang w:eastAsia="en-GB"/>
              </w:rPr>
            </w:pPr>
            <w:r>
              <w:rPr>
                <w:rFonts w:ascii="Times New Roman" w:hAnsi="Times New Roman" w:cs="Times New Roman"/>
                <w:color w:val="000000"/>
              </w:rPr>
              <w:t>£18.00</w:t>
            </w:r>
          </w:p>
        </w:tc>
      </w:tr>
      <w:tr w:rsidR="00EA47B8" w:rsidRPr="00DC4E5D" w14:paraId="4F1B9A3F" w14:textId="77777777" w:rsidTr="00EA47B8">
        <w:trPr>
          <w:trHeight w:val="300"/>
        </w:trPr>
        <w:tc>
          <w:tcPr>
            <w:tcW w:w="4248" w:type="dxa"/>
            <w:tcBorders>
              <w:top w:val="nil"/>
              <w:left w:val="single" w:sz="4" w:space="0" w:color="A6A6A6"/>
              <w:bottom w:val="single" w:sz="4" w:space="0" w:color="A6A6A6"/>
              <w:right w:val="single" w:sz="4" w:space="0" w:color="A6A6A6"/>
            </w:tcBorders>
            <w:noWrap/>
          </w:tcPr>
          <w:p w14:paraId="5E2ADD42" w14:textId="2B176815" w:rsidR="00EA47B8" w:rsidRPr="00DC4E5D" w:rsidRDefault="00EA47B8" w:rsidP="00EA47B8">
            <w:pPr>
              <w:spacing w:after="0" w:line="240" w:lineRule="auto"/>
              <w:rPr>
                <w:rFonts w:ascii="Times New Roman" w:eastAsia="Times New Roman" w:hAnsi="Times New Roman" w:cs="Times New Roman"/>
                <w:color w:val="000000"/>
                <w:lang w:eastAsia="en-GB"/>
              </w:rPr>
            </w:pPr>
            <w:r>
              <w:rPr>
                <w:rFonts w:ascii="Times New Roman" w:hAnsi="Times New Roman" w:cs="Times New Roman"/>
                <w:color w:val="000000"/>
              </w:rPr>
              <w:t>Source of Funds check</w:t>
            </w:r>
            <w:r w:rsidRPr="00DC4E5D">
              <w:rPr>
                <w:rFonts w:ascii="Times New Roman" w:hAnsi="Times New Roman" w:cs="Times New Roman"/>
                <w:color w:val="000000"/>
              </w:rPr>
              <w:t xml:space="preserve"> (incl VAT) </w:t>
            </w:r>
          </w:p>
        </w:tc>
        <w:tc>
          <w:tcPr>
            <w:tcW w:w="248" w:type="dxa"/>
            <w:tcBorders>
              <w:top w:val="nil"/>
              <w:left w:val="nil"/>
              <w:bottom w:val="single" w:sz="4" w:space="0" w:color="A6A6A6"/>
              <w:right w:val="single" w:sz="4" w:space="0" w:color="A6A6A6"/>
            </w:tcBorders>
            <w:noWrap/>
          </w:tcPr>
          <w:p w14:paraId="2D7726E3" w14:textId="011B746F" w:rsidR="00EA47B8" w:rsidRPr="00DC4E5D" w:rsidRDefault="00EA47B8" w:rsidP="00EA47B8">
            <w:pPr>
              <w:spacing w:after="0" w:line="240" w:lineRule="auto"/>
              <w:jc w:val="right"/>
              <w:rPr>
                <w:rFonts w:ascii="Times New Roman" w:eastAsia="Times New Roman" w:hAnsi="Times New Roman" w:cs="Times New Roman"/>
                <w:color w:val="000000"/>
                <w:lang w:eastAsia="en-GB"/>
              </w:rPr>
            </w:pPr>
            <w:r>
              <w:rPr>
                <w:rFonts w:ascii="Times New Roman" w:hAnsi="Times New Roman" w:cs="Times New Roman"/>
                <w:color w:val="000000"/>
              </w:rPr>
              <w:t>£</w:t>
            </w:r>
            <w:r w:rsidRPr="00DC4E5D">
              <w:rPr>
                <w:rFonts w:ascii="Times New Roman" w:hAnsi="Times New Roman" w:cs="Times New Roman"/>
                <w:color w:val="000000"/>
              </w:rPr>
              <w:t>12.00</w:t>
            </w:r>
          </w:p>
        </w:tc>
      </w:tr>
      <w:tr w:rsidR="00E915E3" w:rsidRPr="00DC4E5D" w14:paraId="11C70843" w14:textId="77777777" w:rsidTr="00EA47B8">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70F93D2C" w14:textId="77777777" w:rsidR="00E915E3" w:rsidRPr="00DC4E5D" w:rsidRDefault="00E915E3" w:rsidP="00E915E3">
            <w:pPr>
              <w:spacing w:after="0" w:line="240" w:lineRule="auto"/>
              <w:jc w:val="right"/>
              <w:rPr>
                <w:rFonts w:ascii="Times New Roman" w:eastAsia="Times New Roman" w:hAnsi="Times New Roman" w:cs="Times New Roman"/>
                <w:b/>
                <w:bCs/>
                <w:color w:val="000000"/>
                <w:lang w:eastAsia="en-GB"/>
              </w:rPr>
            </w:pPr>
            <w:r w:rsidRPr="00DC4E5D">
              <w:rPr>
                <w:rFonts w:ascii="Times New Roman" w:eastAsia="Times New Roman" w:hAnsi="Times New Roman" w:cs="Times New Roman"/>
                <w:b/>
                <w:bCs/>
                <w:color w:val="000000"/>
                <w:lang w:eastAsia="en-GB"/>
              </w:rPr>
              <w:t>Total</w:t>
            </w:r>
          </w:p>
        </w:tc>
        <w:tc>
          <w:tcPr>
            <w:tcW w:w="248" w:type="dxa"/>
            <w:tcBorders>
              <w:top w:val="nil"/>
              <w:left w:val="nil"/>
              <w:bottom w:val="single" w:sz="4" w:space="0" w:color="A6A6A6"/>
              <w:right w:val="single" w:sz="4" w:space="0" w:color="A6A6A6"/>
            </w:tcBorders>
            <w:noWrap/>
            <w:vAlign w:val="bottom"/>
            <w:hideMark/>
          </w:tcPr>
          <w:p w14:paraId="24ACBC78" w14:textId="64300DAD" w:rsidR="00E915E3" w:rsidRPr="00DC4E5D" w:rsidRDefault="00DC4E5D" w:rsidP="001F7570">
            <w:pPr>
              <w:spacing w:after="0" w:line="240" w:lineRule="auto"/>
              <w:jc w:val="right"/>
              <w:rPr>
                <w:rFonts w:ascii="Times New Roman" w:eastAsia="Times New Roman" w:hAnsi="Times New Roman" w:cs="Times New Roman"/>
                <w:b/>
                <w:bCs/>
                <w:color w:val="000000"/>
                <w:lang w:eastAsia="en-GB"/>
              </w:rPr>
            </w:pPr>
            <w:r w:rsidRPr="00DC4E5D">
              <w:rPr>
                <w:rFonts w:ascii="Times New Roman" w:eastAsia="Times New Roman" w:hAnsi="Times New Roman" w:cs="Times New Roman"/>
                <w:b/>
                <w:bCs/>
                <w:color w:val="000000"/>
                <w:lang w:eastAsia="en-GB"/>
              </w:rPr>
              <w:t>£</w:t>
            </w:r>
            <w:r w:rsidR="00365B58">
              <w:rPr>
                <w:rFonts w:ascii="Times New Roman" w:eastAsia="Times New Roman" w:hAnsi="Times New Roman" w:cs="Times New Roman"/>
                <w:b/>
                <w:bCs/>
                <w:color w:val="000000"/>
                <w:lang w:eastAsia="en-GB"/>
              </w:rPr>
              <w:t>1,1</w:t>
            </w:r>
            <w:r w:rsidR="00EA47B8">
              <w:rPr>
                <w:rFonts w:ascii="Times New Roman" w:eastAsia="Times New Roman" w:hAnsi="Times New Roman" w:cs="Times New Roman"/>
                <w:b/>
                <w:bCs/>
                <w:color w:val="000000"/>
                <w:lang w:eastAsia="en-GB"/>
              </w:rPr>
              <w:t>78</w:t>
            </w:r>
            <w:r w:rsidR="00365B58">
              <w:rPr>
                <w:rFonts w:ascii="Times New Roman" w:eastAsia="Times New Roman" w:hAnsi="Times New Roman" w:cs="Times New Roman"/>
                <w:b/>
                <w:bCs/>
                <w:color w:val="000000"/>
                <w:lang w:eastAsia="en-GB"/>
              </w:rPr>
              <w:t>.00</w:t>
            </w:r>
          </w:p>
        </w:tc>
      </w:tr>
    </w:tbl>
    <w:p w14:paraId="1B949C74" w14:textId="77777777" w:rsidR="00E915E3" w:rsidRPr="00DC4E5D" w:rsidRDefault="00E915E3" w:rsidP="00D91392">
      <w:pPr>
        <w:rPr>
          <w:rFonts w:ascii="Times New Roman" w:hAnsi="Times New Roman" w:cs="Times New Roman"/>
          <w:lang w:val="en"/>
        </w:rPr>
      </w:pPr>
    </w:p>
    <w:p w14:paraId="2F42C4C4" w14:textId="77777777" w:rsidR="00E67F89" w:rsidRDefault="00E67F89" w:rsidP="00D91392">
      <w:pPr>
        <w:rPr>
          <w:rFonts w:ascii="Times New Roman" w:hAnsi="Times New Roman" w:cs="Times New Roman"/>
          <w:b/>
          <w:u w:val="single"/>
          <w:lang w:val="en"/>
        </w:rPr>
      </w:pPr>
    </w:p>
    <w:p w14:paraId="2F8356A4" w14:textId="77777777" w:rsidR="00153FBE" w:rsidRDefault="00153FBE" w:rsidP="00D91392">
      <w:pPr>
        <w:rPr>
          <w:rFonts w:ascii="Times New Roman" w:hAnsi="Times New Roman" w:cs="Times New Roman"/>
          <w:b/>
          <w:u w:val="single"/>
          <w:lang w:val="en"/>
        </w:rPr>
      </w:pPr>
    </w:p>
    <w:p w14:paraId="1B022B5A" w14:textId="77777777" w:rsidR="00600145" w:rsidRDefault="00600145" w:rsidP="00D91392">
      <w:pPr>
        <w:rPr>
          <w:rFonts w:ascii="Times New Roman" w:hAnsi="Times New Roman" w:cs="Times New Roman"/>
          <w:b/>
          <w:u w:val="single"/>
          <w:lang w:val="en"/>
        </w:rPr>
      </w:pPr>
    </w:p>
    <w:p w14:paraId="3DBE9367" w14:textId="77777777" w:rsidR="00600145" w:rsidRDefault="00600145" w:rsidP="00D91392">
      <w:pPr>
        <w:rPr>
          <w:rFonts w:ascii="Times New Roman" w:hAnsi="Times New Roman" w:cs="Times New Roman"/>
          <w:b/>
          <w:u w:val="single"/>
          <w:lang w:val="en"/>
        </w:rPr>
      </w:pPr>
    </w:p>
    <w:p w14:paraId="7FC09823" w14:textId="77777777" w:rsidR="00600145" w:rsidRDefault="00600145" w:rsidP="00D91392">
      <w:pPr>
        <w:rPr>
          <w:rFonts w:ascii="Times New Roman" w:hAnsi="Times New Roman" w:cs="Times New Roman"/>
          <w:b/>
          <w:u w:val="single"/>
          <w:lang w:val="en"/>
        </w:rPr>
      </w:pPr>
    </w:p>
    <w:p w14:paraId="0E76700C" w14:textId="77777777" w:rsidR="00600145" w:rsidRDefault="00600145" w:rsidP="00D91392">
      <w:pPr>
        <w:rPr>
          <w:rFonts w:ascii="Times New Roman" w:hAnsi="Times New Roman" w:cs="Times New Roman"/>
          <w:b/>
          <w:u w:val="single"/>
          <w:lang w:val="en"/>
        </w:rPr>
      </w:pPr>
    </w:p>
    <w:p w14:paraId="72AE0E44" w14:textId="77777777" w:rsidR="00600145" w:rsidRDefault="00600145" w:rsidP="00D91392">
      <w:pPr>
        <w:rPr>
          <w:rFonts w:ascii="Times New Roman" w:hAnsi="Times New Roman" w:cs="Times New Roman"/>
          <w:b/>
          <w:u w:val="single"/>
          <w:lang w:val="en"/>
        </w:rPr>
      </w:pPr>
    </w:p>
    <w:p w14:paraId="5C42F780" w14:textId="77777777" w:rsidR="00600145" w:rsidRDefault="00600145" w:rsidP="00D91392">
      <w:pPr>
        <w:rPr>
          <w:rFonts w:ascii="Times New Roman" w:hAnsi="Times New Roman" w:cs="Times New Roman"/>
          <w:b/>
          <w:u w:val="single"/>
          <w:lang w:val="en"/>
        </w:rPr>
      </w:pPr>
    </w:p>
    <w:p w14:paraId="606B9752" w14:textId="77777777" w:rsidR="00600145" w:rsidRDefault="00600145" w:rsidP="00D91392">
      <w:pPr>
        <w:rPr>
          <w:rFonts w:ascii="Times New Roman" w:hAnsi="Times New Roman" w:cs="Times New Roman"/>
          <w:b/>
          <w:u w:val="single"/>
          <w:lang w:val="en"/>
        </w:rPr>
      </w:pPr>
    </w:p>
    <w:p w14:paraId="7B72CC63" w14:textId="77777777" w:rsidR="00600145" w:rsidRDefault="00600145" w:rsidP="00D91392">
      <w:pPr>
        <w:rPr>
          <w:rFonts w:ascii="Times New Roman" w:hAnsi="Times New Roman" w:cs="Times New Roman"/>
          <w:b/>
          <w:u w:val="single"/>
          <w:lang w:val="en"/>
        </w:rPr>
      </w:pPr>
    </w:p>
    <w:p w14:paraId="78EB7F31" w14:textId="77777777" w:rsidR="00600145" w:rsidRDefault="00600145" w:rsidP="00D91392">
      <w:pPr>
        <w:rPr>
          <w:rFonts w:ascii="Times New Roman" w:hAnsi="Times New Roman" w:cs="Times New Roman"/>
          <w:b/>
          <w:u w:val="single"/>
          <w:lang w:val="en"/>
        </w:rPr>
      </w:pPr>
    </w:p>
    <w:p w14:paraId="06C8947E" w14:textId="77777777" w:rsidR="00600145" w:rsidRDefault="00600145" w:rsidP="00D91392">
      <w:pPr>
        <w:rPr>
          <w:rFonts w:ascii="Times New Roman" w:hAnsi="Times New Roman" w:cs="Times New Roman"/>
          <w:b/>
          <w:u w:val="single"/>
          <w:lang w:val="en"/>
        </w:rPr>
      </w:pPr>
    </w:p>
    <w:p w14:paraId="5C9F9756" w14:textId="77777777" w:rsidR="00E915E3" w:rsidRPr="00584852" w:rsidRDefault="0086063D" w:rsidP="00D91392">
      <w:pPr>
        <w:rPr>
          <w:rFonts w:ascii="Times New Roman" w:hAnsi="Times New Roman" w:cs="Times New Roman"/>
          <w:b/>
          <w:sz w:val="28"/>
          <w:szCs w:val="28"/>
          <w:u w:val="single"/>
          <w:lang w:val="en"/>
        </w:rPr>
      </w:pPr>
      <w:r w:rsidRPr="00584852">
        <w:rPr>
          <w:rFonts w:ascii="Times New Roman" w:hAnsi="Times New Roman" w:cs="Times New Roman"/>
          <w:b/>
          <w:sz w:val="28"/>
          <w:szCs w:val="28"/>
          <w:u w:val="single"/>
          <w:lang w:val="en"/>
        </w:rPr>
        <w:lastRenderedPageBreak/>
        <w:t xml:space="preserve">Mortgage/ </w:t>
      </w:r>
      <w:r w:rsidR="005D3336" w:rsidRPr="00584852">
        <w:rPr>
          <w:rFonts w:ascii="Times New Roman" w:hAnsi="Times New Roman" w:cs="Times New Roman"/>
          <w:b/>
          <w:sz w:val="28"/>
          <w:szCs w:val="28"/>
          <w:u w:val="single"/>
          <w:lang w:val="en"/>
        </w:rPr>
        <w:t xml:space="preserve">Remortgage of </w:t>
      </w:r>
      <w:r w:rsidRPr="00584852">
        <w:rPr>
          <w:rFonts w:ascii="Times New Roman" w:hAnsi="Times New Roman" w:cs="Times New Roman"/>
          <w:b/>
          <w:sz w:val="28"/>
          <w:szCs w:val="28"/>
          <w:u w:val="single"/>
          <w:lang w:val="en"/>
        </w:rPr>
        <w:t xml:space="preserve">freehold residential </w:t>
      </w:r>
      <w:r w:rsidR="005D3336" w:rsidRPr="00584852">
        <w:rPr>
          <w:rFonts w:ascii="Times New Roman" w:hAnsi="Times New Roman" w:cs="Times New Roman"/>
          <w:b/>
          <w:sz w:val="28"/>
          <w:szCs w:val="28"/>
          <w:u w:val="single"/>
          <w:lang w:val="en"/>
        </w:rPr>
        <w:t xml:space="preserve">property </w:t>
      </w:r>
    </w:p>
    <w:p w14:paraId="717D9C33" w14:textId="77777777" w:rsidR="0086063D" w:rsidRPr="00DC4E5D" w:rsidRDefault="0086063D" w:rsidP="0086063D">
      <w:pPr>
        <w:rPr>
          <w:rFonts w:ascii="Times New Roman" w:hAnsi="Times New Roman" w:cs="Times New Roman"/>
          <w:b/>
          <w:u w:val="single"/>
        </w:rPr>
      </w:pPr>
      <w:r w:rsidRPr="00DC4E5D">
        <w:rPr>
          <w:rFonts w:ascii="Times New Roman" w:hAnsi="Times New Roman" w:cs="Times New Roman"/>
          <w:b/>
          <w:u w:val="single"/>
        </w:rPr>
        <w:t xml:space="preserve">Stages of the Process </w:t>
      </w:r>
    </w:p>
    <w:p w14:paraId="7ADE482F" w14:textId="77777777" w:rsidR="0086063D" w:rsidRPr="00DC4E5D" w:rsidRDefault="00785A50" w:rsidP="0086063D">
      <w:pPr>
        <w:rPr>
          <w:rFonts w:ascii="Times New Roman" w:hAnsi="Times New Roman" w:cs="Times New Roman"/>
        </w:rPr>
      </w:pPr>
      <w:r>
        <w:rPr>
          <w:rFonts w:ascii="Times New Roman" w:hAnsi="Times New Roman" w:cs="Times New Roman"/>
        </w:rPr>
        <w:t xml:space="preserve">The precise stages involved in a </w:t>
      </w:r>
      <w:r w:rsidR="00473C18">
        <w:rPr>
          <w:rFonts w:ascii="Times New Roman" w:hAnsi="Times New Roman" w:cs="Times New Roman"/>
        </w:rPr>
        <w:t>mortgage/re-mortgage of</w:t>
      </w:r>
      <w:r w:rsidR="0086063D" w:rsidRPr="00DC4E5D">
        <w:rPr>
          <w:rFonts w:ascii="Times New Roman" w:hAnsi="Times New Roman" w:cs="Times New Roman"/>
        </w:rPr>
        <w:t xml:space="preserve"> residential property vary according to the circumstances; however, we have listed below some of the key stages:</w:t>
      </w:r>
    </w:p>
    <w:p w14:paraId="3C84366D"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Take your instructions and give initial advice</w:t>
      </w:r>
    </w:p>
    <w:p w14:paraId="3728B71C"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Obtain your legal title</w:t>
      </w:r>
    </w:p>
    <w:p w14:paraId="300579E6"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Carry out searches</w:t>
      </w:r>
    </w:p>
    <w:p w14:paraId="5D224664"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Obtain further documentation if required</w:t>
      </w:r>
    </w:p>
    <w:p w14:paraId="06F3625E" w14:textId="77777777" w:rsidR="00202F09" w:rsidRPr="00DC4E5D" w:rsidRDefault="00202F09" w:rsidP="00202F09">
      <w:pPr>
        <w:pStyle w:val="ListParagraph"/>
        <w:numPr>
          <w:ilvl w:val="0"/>
          <w:numId w:val="1"/>
        </w:numPr>
        <w:rPr>
          <w:rFonts w:ascii="Times New Roman" w:hAnsi="Times New Roman" w:cs="Times New Roman"/>
        </w:rPr>
      </w:pPr>
      <w:r w:rsidRPr="00DC4E5D">
        <w:rPr>
          <w:rFonts w:ascii="Times New Roman" w:hAnsi="Times New Roman" w:cs="Times New Roman"/>
        </w:rPr>
        <w:t xml:space="preserve">Advise on Joint Ownership (if required) </w:t>
      </w:r>
    </w:p>
    <w:p w14:paraId="4211632D" w14:textId="77777777" w:rsidR="0086063D" w:rsidRPr="00DC4E5D" w:rsidRDefault="0086063D" w:rsidP="00202F09">
      <w:pPr>
        <w:pStyle w:val="ListParagraph"/>
        <w:numPr>
          <w:ilvl w:val="0"/>
          <w:numId w:val="1"/>
        </w:numPr>
        <w:rPr>
          <w:rFonts w:ascii="Times New Roman" w:hAnsi="Times New Roman" w:cs="Times New Roman"/>
        </w:rPr>
      </w:pPr>
      <w:r w:rsidRPr="00DC4E5D">
        <w:rPr>
          <w:rFonts w:ascii="Times New Roman" w:hAnsi="Times New Roman" w:cs="Times New Roman"/>
        </w:rPr>
        <w:t>Go through the conditions of the mortgage offer with you</w:t>
      </w:r>
    </w:p>
    <w:p w14:paraId="30168393"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Prepare mortgage documentation for your signature</w:t>
      </w:r>
    </w:p>
    <w:p w14:paraId="6AC26A27"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Agree a completion date</w:t>
      </w:r>
    </w:p>
    <w:p w14:paraId="3F6F4C82"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Prepare a Completion Statement showing how funds will be dealt with</w:t>
      </w:r>
    </w:p>
    <w:p w14:paraId="2BD6F81C"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Arrange for all monies required to be received from your lender and you</w:t>
      </w:r>
    </w:p>
    <w:p w14:paraId="70F91EB0"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Complete your new mortgage</w:t>
      </w:r>
    </w:p>
    <w:p w14:paraId="201B41F2"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Redeem your existing mortgage if required</w:t>
      </w:r>
    </w:p>
    <w:p w14:paraId="50BDAC11" w14:textId="77777777" w:rsidR="0086063D" w:rsidRPr="00DC4E5D" w:rsidRDefault="0086063D" w:rsidP="0086063D">
      <w:pPr>
        <w:pStyle w:val="ListParagraph"/>
        <w:numPr>
          <w:ilvl w:val="0"/>
          <w:numId w:val="1"/>
        </w:numPr>
        <w:rPr>
          <w:rFonts w:ascii="Times New Roman" w:hAnsi="Times New Roman" w:cs="Times New Roman"/>
        </w:rPr>
      </w:pPr>
      <w:r w:rsidRPr="00DC4E5D">
        <w:rPr>
          <w:rFonts w:ascii="Times New Roman" w:hAnsi="Times New Roman" w:cs="Times New Roman"/>
        </w:rPr>
        <w:t xml:space="preserve">Deal with application for registration at HM Land Registry </w:t>
      </w:r>
    </w:p>
    <w:p w14:paraId="177EE923" w14:textId="77777777" w:rsidR="0086063D" w:rsidRPr="00DC4E5D" w:rsidRDefault="00202F09" w:rsidP="0086063D">
      <w:pPr>
        <w:rPr>
          <w:rFonts w:ascii="Times New Roman" w:hAnsi="Times New Roman" w:cs="Times New Roman"/>
          <w:b/>
          <w:u w:val="single"/>
        </w:rPr>
      </w:pPr>
      <w:r w:rsidRPr="00DC4E5D">
        <w:rPr>
          <w:rFonts w:ascii="Times New Roman" w:hAnsi="Times New Roman" w:cs="Times New Roman"/>
          <w:b/>
          <w:u w:val="single"/>
        </w:rPr>
        <w:t>How long will my mortgage/re</w:t>
      </w:r>
      <w:r w:rsidR="00E8511D">
        <w:rPr>
          <w:rFonts w:ascii="Times New Roman" w:hAnsi="Times New Roman" w:cs="Times New Roman"/>
          <w:b/>
          <w:u w:val="single"/>
        </w:rPr>
        <w:t>-</w:t>
      </w:r>
      <w:r w:rsidRPr="00DC4E5D">
        <w:rPr>
          <w:rFonts w:ascii="Times New Roman" w:hAnsi="Times New Roman" w:cs="Times New Roman"/>
          <w:b/>
          <w:u w:val="single"/>
        </w:rPr>
        <w:t>mortgage</w:t>
      </w:r>
      <w:r w:rsidR="0086063D" w:rsidRPr="00DC4E5D">
        <w:rPr>
          <w:rFonts w:ascii="Times New Roman" w:hAnsi="Times New Roman" w:cs="Times New Roman"/>
          <w:b/>
          <w:u w:val="single"/>
        </w:rPr>
        <w:t xml:space="preserve"> take?</w:t>
      </w:r>
    </w:p>
    <w:p w14:paraId="7AC298D6" w14:textId="77777777" w:rsidR="00202F09" w:rsidRPr="00DC4E5D" w:rsidRDefault="00202F09" w:rsidP="007D64C1">
      <w:pPr>
        <w:jc w:val="both"/>
        <w:rPr>
          <w:rFonts w:ascii="Times New Roman" w:hAnsi="Times New Roman" w:cs="Times New Roman"/>
        </w:rPr>
      </w:pPr>
      <w:r w:rsidRPr="00DC4E5D">
        <w:rPr>
          <w:rFonts w:ascii="Times New Roman" w:hAnsi="Times New Roman" w:cs="Times New Roman"/>
        </w:rPr>
        <w:t xml:space="preserve">From receipt of your mortgage, your transaction should take in the region of four to six weeks but this is dependent on a number of factors including the time taken to receive an third party information as may be required.  </w:t>
      </w:r>
    </w:p>
    <w:p w14:paraId="166E41A1" w14:textId="77777777" w:rsidR="0086063D" w:rsidRPr="00DC4E5D" w:rsidRDefault="0086063D" w:rsidP="007D64C1">
      <w:pPr>
        <w:jc w:val="both"/>
        <w:rPr>
          <w:rFonts w:ascii="Times New Roman" w:hAnsi="Times New Roman" w:cs="Times New Roman"/>
          <w:b/>
          <w:u w:val="single"/>
        </w:rPr>
      </w:pPr>
      <w:r w:rsidRPr="00DC4E5D">
        <w:rPr>
          <w:rFonts w:ascii="Times New Roman" w:hAnsi="Times New Roman" w:cs="Times New Roman"/>
          <w:b/>
          <w:u w:val="single"/>
        </w:rPr>
        <w:t xml:space="preserve">Our Legal Fees </w:t>
      </w:r>
    </w:p>
    <w:p w14:paraId="1ED888F2" w14:textId="77777777" w:rsidR="00202F09" w:rsidRPr="00DC4E5D" w:rsidRDefault="0086063D" w:rsidP="007D64C1">
      <w:pPr>
        <w:jc w:val="both"/>
        <w:rPr>
          <w:rFonts w:ascii="Times New Roman" w:hAnsi="Times New Roman" w:cs="Times New Roman"/>
        </w:rPr>
      </w:pPr>
      <w:r w:rsidRPr="00DC4E5D">
        <w:rPr>
          <w:rFonts w:ascii="Times New Roman" w:hAnsi="Times New Roman" w:cs="Times New Roman"/>
        </w:rPr>
        <w:t>Our fees cover all of the work re</w:t>
      </w:r>
      <w:r w:rsidR="00202F09" w:rsidRPr="00DC4E5D">
        <w:rPr>
          <w:rFonts w:ascii="Times New Roman" w:hAnsi="Times New Roman" w:cs="Times New Roman"/>
        </w:rPr>
        <w:t>quired to complete the mortgage/ re</w:t>
      </w:r>
      <w:r w:rsidR="007D64C1">
        <w:rPr>
          <w:rFonts w:ascii="Times New Roman" w:hAnsi="Times New Roman" w:cs="Times New Roman"/>
        </w:rPr>
        <w:t>-</w:t>
      </w:r>
      <w:r w:rsidR="00202F09" w:rsidRPr="00DC4E5D">
        <w:rPr>
          <w:rFonts w:ascii="Times New Roman" w:hAnsi="Times New Roman" w:cs="Times New Roman"/>
        </w:rPr>
        <w:t>mortgage of your</w:t>
      </w:r>
      <w:r w:rsidRPr="00DC4E5D">
        <w:rPr>
          <w:rFonts w:ascii="Times New Roman" w:hAnsi="Times New Roman" w:cs="Times New Roman"/>
        </w:rPr>
        <w:t xml:space="preserve"> h</w:t>
      </w:r>
      <w:r w:rsidR="00202F09" w:rsidRPr="00DC4E5D">
        <w:rPr>
          <w:rFonts w:ascii="Times New Roman" w:hAnsi="Times New Roman" w:cs="Times New Roman"/>
        </w:rPr>
        <w:t xml:space="preserve">ome, including </w:t>
      </w:r>
      <w:r w:rsidR="001E4982" w:rsidRPr="00DC4E5D">
        <w:rPr>
          <w:rFonts w:ascii="Times New Roman" w:hAnsi="Times New Roman" w:cs="Times New Roman"/>
        </w:rPr>
        <w:t>dealing</w:t>
      </w:r>
      <w:r w:rsidRPr="00DC4E5D">
        <w:rPr>
          <w:rFonts w:ascii="Times New Roman" w:hAnsi="Times New Roman" w:cs="Times New Roman"/>
        </w:rPr>
        <w:t xml:space="preserve"> with registration at the Land Registry</w:t>
      </w:r>
      <w:r w:rsidR="00202F09" w:rsidRPr="00DC4E5D">
        <w:rPr>
          <w:rFonts w:ascii="Times New Roman" w:hAnsi="Times New Roman" w:cs="Times New Roman"/>
        </w:rPr>
        <w:t xml:space="preserve">.  </w:t>
      </w:r>
      <w:r w:rsidRPr="00DC4E5D">
        <w:rPr>
          <w:rFonts w:ascii="Times New Roman" w:hAnsi="Times New Roman" w:cs="Times New Roman"/>
        </w:rPr>
        <w:t xml:space="preserve"> </w:t>
      </w:r>
    </w:p>
    <w:p w14:paraId="740A5C04" w14:textId="77777777" w:rsidR="0086063D" w:rsidRPr="00DC4E5D" w:rsidRDefault="0086063D" w:rsidP="007D64C1">
      <w:pPr>
        <w:jc w:val="both"/>
        <w:rPr>
          <w:rFonts w:ascii="Times New Roman" w:hAnsi="Times New Roman" w:cs="Times New Roman"/>
          <w:b/>
        </w:rPr>
      </w:pPr>
      <w:r w:rsidRPr="00DC4E5D">
        <w:rPr>
          <w:rFonts w:ascii="Times New Roman" w:hAnsi="Times New Roman" w:cs="Times New Roman"/>
          <w:b/>
        </w:rPr>
        <w:t xml:space="preserve">Legal Fees </w:t>
      </w:r>
    </w:p>
    <w:p w14:paraId="4C78F6D2" w14:textId="189C2238" w:rsidR="0086063D" w:rsidRPr="00DC4E5D" w:rsidRDefault="00202F09" w:rsidP="007D64C1">
      <w:pPr>
        <w:jc w:val="both"/>
        <w:rPr>
          <w:rFonts w:ascii="Times New Roman" w:hAnsi="Times New Roman" w:cs="Times New Roman"/>
        </w:rPr>
      </w:pPr>
      <w:r w:rsidRPr="00DC4E5D">
        <w:rPr>
          <w:rFonts w:ascii="Times New Roman" w:hAnsi="Times New Roman" w:cs="Times New Roman"/>
        </w:rPr>
        <w:t>Our fee is at a set rate of £</w:t>
      </w:r>
      <w:r w:rsidR="00365B58">
        <w:rPr>
          <w:rFonts w:ascii="Times New Roman" w:hAnsi="Times New Roman" w:cs="Times New Roman"/>
        </w:rPr>
        <w:t>7</w:t>
      </w:r>
      <w:r w:rsidR="007D64C1">
        <w:rPr>
          <w:rFonts w:ascii="Times New Roman" w:hAnsi="Times New Roman" w:cs="Times New Roman"/>
        </w:rPr>
        <w:t>00.00 plus £1</w:t>
      </w:r>
      <w:r w:rsidR="00365B58">
        <w:rPr>
          <w:rFonts w:ascii="Times New Roman" w:hAnsi="Times New Roman" w:cs="Times New Roman"/>
        </w:rPr>
        <w:t>4</w:t>
      </w:r>
      <w:r w:rsidR="007D64C1">
        <w:rPr>
          <w:rFonts w:ascii="Times New Roman" w:hAnsi="Times New Roman" w:cs="Times New Roman"/>
        </w:rPr>
        <w:t>0.00 VAT making a total of £</w:t>
      </w:r>
      <w:r w:rsidR="00365B58">
        <w:rPr>
          <w:rFonts w:ascii="Times New Roman" w:hAnsi="Times New Roman" w:cs="Times New Roman"/>
        </w:rPr>
        <w:t>84</w:t>
      </w:r>
      <w:r w:rsidR="007D64C1">
        <w:rPr>
          <w:rFonts w:ascii="Times New Roman" w:hAnsi="Times New Roman" w:cs="Times New Roman"/>
        </w:rPr>
        <w:t>0</w:t>
      </w:r>
      <w:r w:rsidRPr="00DC4E5D">
        <w:rPr>
          <w:rFonts w:ascii="Times New Roman" w:hAnsi="Times New Roman" w:cs="Times New Roman"/>
        </w:rPr>
        <w:t xml:space="preserve">.00 </w:t>
      </w:r>
    </w:p>
    <w:p w14:paraId="57A1A962" w14:textId="77777777" w:rsidR="0086063D" w:rsidRPr="00DC4E5D" w:rsidRDefault="0086063D" w:rsidP="0086063D">
      <w:pPr>
        <w:rPr>
          <w:rFonts w:ascii="Times New Roman" w:hAnsi="Times New Roman" w:cs="Times New Roman"/>
          <w:b/>
          <w:u w:val="single"/>
        </w:rPr>
      </w:pPr>
      <w:r w:rsidRPr="00DC4E5D">
        <w:rPr>
          <w:rFonts w:ascii="Times New Roman" w:hAnsi="Times New Roman" w:cs="Times New Roman"/>
          <w:b/>
          <w:u w:val="single"/>
        </w:rPr>
        <w:t xml:space="preserve">Disbursements </w:t>
      </w:r>
    </w:p>
    <w:p w14:paraId="6FEBFF4C" w14:textId="77777777" w:rsidR="0086063D" w:rsidRDefault="0086063D" w:rsidP="0086063D">
      <w:pPr>
        <w:rPr>
          <w:rFonts w:ascii="Times New Roman" w:hAnsi="Times New Roman" w:cs="Times New Roman"/>
          <w:lang w:val="en"/>
        </w:rPr>
      </w:pPr>
      <w:r w:rsidRPr="00DC4E5D">
        <w:rPr>
          <w:rFonts w:ascii="Times New Roman" w:hAnsi="Times New Roman" w:cs="Times New Roman"/>
        </w:rPr>
        <w:t>Disbursements are</w:t>
      </w:r>
      <w:r w:rsidRPr="00DC4E5D">
        <w:rPr>
          <w:rFonts w:ascii="Times New Roman" w:hAnsi="Times New Roman" w:cs="Times New Roman"/>
          <w:lang w:val="en"/>
        </w:rPr>
        <w:t xml:space="preserve"> generally expenses we have to pay out on your behalf for goods or services which are ancillary to your transaction.  We handle the payment of disbursements on your behalf to ensure a smoother process.  </w:t>
      </w:r>
    </w:p>
    <w:p w14:paraId="0F559F92" w14:textId="77777777" w:rsidR="00EA47B8" w:rsidRPr="00DC4E5D" w:rsidRDefault="00EA47B8" w:rsidP="00EA47B8">
      <w:pPr>
        <w:rPr>
          <w:rFonts w:ascii="Times New Roman" w:hAnsi="Times New Roman" w:cs="Times New Roman"/>
          <w:b/>
          <w:u w:val="single"/>
          <w:lang w:val="en"/>
        </w:rPr>
      </w:pPr>
      <w:r w:rsidRPr="00DC4E5D">
        <w:rPr>
          <w:rFonts w:ascii="Times New Roman" w:hAnsi="Times New Roman" w:cs="Times New Roman"/>
          <w:b/>
          <w:u w:val="single"/>
          <w:lang w:val="en"/>
        </w:rPr>
        <w:t xml:space="preserve">AML Fee </w:t>
      </w:r>
    </w:p>
    <w:p w14:paraId="62D75437" w14:textId="0FACC759" w:rsidR="00EA47B8" w:rsidRDefault="00EA47B8" w:rsidP="00EA47B8">
      <w:pPr>
        <w:jc w:val="both"/>
        <w:rPr>
          <w:rFonts w:ascii="Times New Roman" w:hAnsi="Times New Roman" w:cs="Times New Roman"/>
          <w:lang w:val="en"/>
        </w:rPr>
      </w:pPr>
      <w:r w:rsidRPr="00DC4E5D">
        <w:rPr>
          <w:rFonts w:ascii="Times New Roman" w:hAnsi="Times New Roman" w:cs="Times New Roman"/>
          <w:lang w:val="en"/>
        </w:rPr>
        <w:t>We must comply with very strict Anti-Money Laundering requiremen</w:t>
      </w:r>
      <w:r>
        <w:rPr>
          <w:rFonts w:ascii="Times New Roman" w:hAnsi="Times New Roman" w:cs="Times New Roman"/>
          <w:lang w:val="en"/>
        </w:rPr>
        <w:t xml:space="preserve">ts.  </w:t>
      </w:r>
      <w:r w:rsidRPr="00DC4E5D">
        <w:rPr>
          <w:rFonts w:ascii="Times New Roman" w:hAnsi="Times New Roman" w:cs="Times New Roman"/>
          <w:lang w:val="en"/>
        </w:rPr>
        <w:t>Depending on the result of the search, more comprehensive checks may be required.  We charge an AML Administration fee of £</w:t>
      </w:r>
      <w:r>
        <w:rPr>
          <w:rFonts w:ascii="Times New Roman" w:hAnsi="Times New Roman" w:cs="Times New Roman"/>
          <w:lang w:val="en"/>
        </w:rPr>
        <w:t>18.00 per person (incl VAT)</w:t>
      </w:r>
      <w:r>
        <w:rPr>
          <w:rFonts w:ascii="Times New Roman" w:hAnsi="Times New Roman" w:cs="Times New Roman"/>
          <w:lang w:val="en"/>
        </w:rPr>
        <w:t xml:space="preserve"> using a platform </w:t>
      </w:r>
      <w:hyperlink r:id="rId8" w:history="1">
        <w:r w:rsidRPr="00187D01">
          <w:rPr>
            <w:rStyle w:val="Hyperlink"/>
            <w:rFonts w:ascii="Times New Roman" w:hAnsi="Times New Roman" w:cs="Times New Roman"/>
            <w:lang w:val="en"/>
          </w:rPr>
          <w:t>www.credas.co.uk</w:t>
        </w:r>
      </w:hyperlink>
      <w:r>
        <w:rPr>
          <w:rFonts w:ascii="Times New Roman" w:hAnsi="Times New Roman" w:cs="Times New Roman"/>
          <w:lang w:val="en"/>
        </w:rPr>
        <w:tab/>
      </w:r>
    </w:p>
    <w:p w14:paraId="79C6BA50" w14:textId="77777777" w:rsidR="00EA47B8" w:rsidRDefault="00EA47B8" w:rsidP="00EA47B8">
      <w:pPr>
        <w:jc w:val="both"/>
        <w:rPr>
          <w:rFonts w:ascii="Times New Roman" w:hAnsi="Times New Roman" w:cs="Times New Roman"/>
          <w:b/>
          <w:bCs/>
          <w:u w:val="single"/>
          <w:lang w:val="en"/>
        </w:rPr>
      </w:pPr>
      <w:r w:rsidRPr="00EA47B8">
        <w:rPr>
          <w:rFonts w:ascii="Times New Roman" w:hAnsi="Times New Roman" w:cs="Times New Roman"/>
          <w:b/>
          <w:bCs/>
          <w:u w:val="single"/>
          <w:lang w:val="en"/>
        </w:rPr>
        <w:t>Source of Funds</w:t>
      </w:r>
    </w:p>
    <w:p w14:paraId="57E68453" w14:textId="77777777" w:rsidR="00EA47B8" w:rsidRPr="00EA47B8" w:rsidRDefault="00EA47B8" w:rsidP="00EA47B8">
      <w:pPr>
        <w:jc w:val="both"/>
        <w:rPr>
          <w:rFonts w:ascii="Times New Roman" w:hAnsi="Times New Roman" w:cs="Times New Roman"/>
          <w:lang w:val="en-US"/>
        </w:rPr>
      </w:pPr>
      <w:r w:rsidRPr="00EA47B8">
        <w:rPr>
          <w:rFonts w:ascii="Times New Roman" w:hAnsi="Times New Roman" w:cs="Times New Roman"/>
          <w:lang w:val="en-US"/>
        </w:rPr>
        <w:t xml:space="preserve">We practice under strict Anti-Money Laundering and Anti-Terrorist Financing regulations.  As a result, we must enquire and have evidence which confirms the source of any funds being applied to </w:t>
      </w:r>
      <w:proofErr w:type="gramStart"/>
      <w:r w:rsidRPr="00EA47B8">
        <w:rPr>
          <w:rFonts w:ascii="Times New Roman" w:hAnsi="Times New Roman" w:cs="Times New Roman"/>
          <w:lang w:val="en-US"/>
        </w:rPr>
        <w:t>completing</w:t>
      </w:r>
      <w:proofErr w:type="gramEnd"/>
      <w:r w:rsidRPr="00EA47B8">
        <w:rPr>
          <w:rFonts w:ascii="Times New Roman" w:hAnsi="Times New Roman" w:cs="Times New Roman"/>
          <w:lang w:val="en-US"/>
        </w:rPr>
        <w:t xml:space="preserve"> your purchase.  We cannot complete your purchase until we </w:t>
      </w:r>
      <w:proofErr w:type="gramStart"/>
      <w:r w:rsidRPr="00EA47B8">
        <w:rPr>
          <w:rFonts w:ascii="Times New Roman" w:hAnsi="Times New Roman" w:cs="Times New Roman"/>
          <w:lang w:val="en-US"/>
        </w:rPr>
        <w:t>have satisfied</w:t>
      </w:r>
      <w:proofErr w:type="gramEnd"/>
      <w:r w:rsidRPr="00EA47B8">
        <w:rPr>
          <w:rFonts w:ascii="Times New Roman" w:hAnsi="Times New Roman" w:cs="Times New Roman"/>
          <w:lang w:val="en-US"/>
        </w:rPr>
        <w:t xml:space="preserve"> this requirement.  </w:t>
      </w:r>
    </w:p>
    <w:p w14:paraId="416F4855" w14:textId="77777777" w:rsidR="00EA47B8" w:rsidRPr="00EA47B8" w:rsidRDefault="00EA47B8" w:rsidP="00EA47B8">
      <w:pPr>
        <w:jc w:val="both"/>
        <w:rPr>
          <w:rFonts w:ascii="Times New Roman" w:hAnsi="Times New Roman" w:cs="Times New Roman"/>
          <w:lang w:val="en"/>
        </w:rPr>
      </w:pPr>
      <w:r w:rsidRPr="00EA47B8">
        <w:rPr>
          <w:rFonts w:ascii="Times New Roman" w:hAnsi="Times New Roman" w:cs="Times New Roman"/>
          <w:lang w:val="en-US"/>
        </w:rPr>
        <w:t>We charge £12.00</w:t>
      </w:r>
      <w:r>
        <w:rPr>
          <w:rFonts w:ascii="Times New Roman" w:hAnsi="Times New Roman" w:cs="Times New Roman"/>
          <w:lang w:val="en-US"/>
        </w:rPr>
        <w:t xml:space="preserve"> admin fee</w:t>
      </w:r>
      <w:r w:rsidRPr="00EA47B8">
        <w:rPr>
          <w:rFonts w:ascii="Times New Roman" w:hAnsi="Times New Roman" w:cs="Times New Roman"/>
          <w:lang w:val="en-US"/>
        </w:rPr>
        <w:t xml:space="preserve"> to complete your source of funds check. </w:t>
      </w:r>
    </w:p>
    <w:p w14:paraId="1149894E" w14:textId="77777777" w:rsidR="0086063D" w:rsidRPr="00DC4E5D" w:rsidRDefault="0086063D" w:rsidP="0086063D">
      <w:pPr>
        <w:rPr>
          <w:rFonts w:ascii="Times New Roman" w:hAnsi="Times New Roman" w:cs="Times New Roman"/>
          <w:b/>
          <w:u w:val="single"/>
          <w:lang w:val="en"/>
        </w:rPr>
      </w:pPr>
      <w:r w:rsidRPr="00DC4E5D">
        <w:rPr>
          <w:rFonts w:ascii="Times New Roman" w:hAnsi="Times New Roman" w:cs="Times New Roman"/>
          <w:b/>
          <w:u w:val="single"/>
          <w:lang w:val="en"/>
        </w:rPr>
        <w:t>Search Fees</w:t>
      </w:r>
    </w:p>
    <w:p w14:paraId="4D252404" w14:textId="77777777" w:rsidR="0086063D" w:rsidRPr="00DC4E5D" w:rsidRDefault="0086063D" w:rsidP="0086063D">
      <w:pPr>
        <w:rPr>
          <w:rFonts w:ascii="Times New Roman" w:hAnsi="Times New Roman" w:cs="Times New Roman"/>
          <w:b/>
          <w:u w:val="single"/>
          <w:lang w:val="en"/>
        </w:rPr>
      </w:pPr>
      <w:r w:rsidRPr="00DC4E5D">
        <w:rPr>
          <w:rFonts w:ascii="Times New Roman" w:hAnsi="Times New Roman" w:cs="Times New Roman"/>
          <w:b/>
          <w:u w:val="single"/>
          <w:lang w:val="en"/>
        </w:rPr>
        <w:t>Official Local Searches</w:t>
      </w:r>
    </w:p>
    <w:p w14:paraId="24E38D83" w14:textId="77777777" w:rsidR="0086063D" w:rsidRPr="00DC4E5D" w:rsidRDefault="0086063D" w:rsidP="0086063D">
      <w:pPr>
        <w:rPr>
          <w:rFonts w:ascii="Times New Roman" w:hAnsi="Times New Roman" w:cs="Times New Roman"/>
          <w:lang w:val="en"/>
        </w:rPr>
      </w:pPr>
      <w:r w:rsidRPr="00DC4E5D">
        <w:rPr>
          <w:rFonts w:ascii="Times New Roman" w:hAnsi="Times New Roman" w:cs="Times New Roman"/>
          <w:lang w:val="en"/>
        </w:rPr>
        <w:t xml:space="preserve">These vary between Local Authorities.  Please find below examples for the Local Authorities serving our local area. </w:t>
      </w:r>
    </w:p>
    <w:p w14:paraId="48B8AF2F" w14:textId="77A861CC" w:rsidR="0086063D" w:rsidRPr="00DC4E5D" w:rsidRDefault="00153FBE" w:rsidP="0086063D">
      <w:pPr>
        <w:rPr>
          <w:rFonts w:ascii="Times New Roman" w:hAnsi="Times New Roman" w:cs="Times New Roman"/>
          <w:lang w:val="en"/>
        </w:rPr>
      </w:pPr>
      <w:r>
        <w:rPr>
          <w:rFonts w:ascii="Times New Roman" w:hAnsi="Times New Roman" w:cs="Times New Roman"/>
          <w:lang w:val="en"/>
        </w:rPr>
        <w:t>Westmorland &amp; Furness Council</w:t>
      </w:r>
      <w:r w:rsidR="0086063D" w:rsidRPr="00DC4E5D">
        <w:rPr>
          <w:rFonts w:ascii="Times New Roman" w:hAnsi="Times New Roman" w:cs="Times New Roman"/>
          <w:lang w:val="en"/>
        </w:rPr>
        <w:t xml:space="preserve"> </w:t>
      </w:r>
      <w:r w:rsidR="0086063D" w:rsidRPr="00DC4E5D">
        <w:rPr>
          <w:rFonts w:ascii="Times New Roman" w:hAnsi="Times New Roman" w:cs="Times New Roman"/>
          <w:lang w:val="en"/>
        </w:rPr>
        <w:tab/>
        <w:t>£</w:t>
      </w:r>
      <w:r>
        <w:rPr>
          <w:rFonts w:ascii="Times New Roman" w:hAnsi="Times New Roman" w:cs="Times New Roman"/>
          <w:lang w:val="en"/>
        </w:rPr>
        <w:t>1</w:t>
      </w:r>
      <w:r w:rsidR="00EA47B8">
        <w:rPr>
          <w:rFonts w:ascii="Times New Roman" w:hAnsi="Times New Roman" w:cs="Times New Roman"/>
          <w:lang w:val="en"/>
        </w:rPr>
        <w:t>31</w:t>
      </w:r>
      <w:r>
        <w:rPr>
          <w:rFonts w:ascii="Times New Roman" w:hAnsi="Times New Roman" w:cs="Times New Roman"/>
          <w:lang w:val="en"/>
        </w:rPr>
        <w:t>.00</w:t>
      </w:r>
    </w:p>
    <w:p w14:paraId="70257AAF" w14:textId="56D75BB6" w:rsidR="0086063D" w:rsidRPr="00DC4E5D" w:rsidRDefault="00EE61A8" w:rsidP="0086063D">
      <w:pPr>
        <w:rPr>
          <w:rFonts w:ascii="Times New Roman" w:hAnsi="Times New Roman" w:cs="Times New Roman"/>
          <w:lang w:val="en"/>
        </w:rPr>
      </w:pPr>
      <w:r>
        <w:rPr>
          <w:rFonts w:ascii="Times New Roman" w:hAnsi="Times New Roman" w:cs="Times New Roman"/>
          <w:lang w:val="en"/>
        </w:rPr>
        <w:lastRenderedPageBreak/>
        <w:t>Copeland</w:t>
      </w:r>
      <w:r>
        <w:rPr>
          <w:rFonts w:ascii="Times New Roman" w:hAnsi="Times New Roman" w:cs="Times New Roman"/>
          <w:lang w:val="en"/>
        </w:rPr>
        <w:tab/>
      </w:r>
      <w:r>
        <w:rPr>
          <w:rFonts w:ascii="Times New Roman" w:hAnsi="Times New Roman" w:cs="Times New Roman"/>
          <w:lang w:val="en"/>
        </w:rPr>
        <w:tab/>
      </w:r>
      <w:r>
        <w:rPr>
          <w:rFonts w:ascii="Times New Roman" w:hAnsi="Times New Roman" w:cs="Times New Roman"/>
          <w:lang w:val="en"/>
        </w:rPr>
        <w:tab/>
      </w:r>
      <w:r w:rsidR="00153FBE">
        <w:rPr>
          <w:rFonts w:ascii="Times New Roman" w:hAnsi="Times New Roman" w:cs="Times New Roman"/>
          <w:lang w:val="en"/>
        </w:rPr>
        <w:tab/>
      </w:r>
      <w:r w:rsidR="00365B58">
        <w:rPr>
          <w:rFonts w:ascii="Times New Roman" w:hAnsi="Times New Roman" w:cs="Times New Roman"/>
          <w:lang w:val="en"/>
        </w:rPr>
        <w:t>£143.32</w:t>
      </w:r>
    </w:p>
    <w:p w14:paraId="68E078E4" w14:textId="77777777" w:rsidR="00202F09" w:rsidRPr="00DC4E5D" w:rsidRDefault="0086063D" w:rsidP="0086063D">
      <w:pPr>
        <w:rPr>
          <w:rFonts w:ascii="Times New Roman" w:hAnsi="Times New Roman" w:cs="Times New Roman"/>
          <w:lang w:val="en"/>
        </w:rPr>
      </w:pPr>
      <w:r w:rsidRPr="00DC4E5D">
        <w:rPr>
          <w:rFonts w:ascii="Times New Roman" w:hAnsi="Times New Roman" w:cs="Times New Roman"/>
          <w:lang w:val="en"/>
        </w:rPr>
        <w:t xml:space="preserve">The above prices are for Official Local Searches and are fixed by the Local Authority.  Please note that these may be subject to variation from time-to-time. </w:t>
      </w:r>
    </w:p>
    <w:p w14:paraId="068AC3A2" w14:textId="77777777" w:rsidR="0086063D" w:rsidRPr="00DC4E5D" w:rsidRDefault="0086063D" w:rsidP="0086063D">
      <w:pPr>
        <w:rPr>
          <w:rFonts w:ascii="Times New Roman" w:hAnsi="Times New Roman" w:cs="Times New Roman"/>
          <w:b/>
          <w:u w:val="single"/>
          <w:lang w:val="en"/>
        </w:rPr>
      </w:pPr>
      <w:r w:rsidRPr="00DC4E5D">
        <w:rPr>
          <w:rFonts w:ascii="Times New Roman" w:hAnsi="Times New Roman" w:cs="Times New Roman"/>
          <w:b/>
          <w:u w:val="single"/>
          <w:lang w:val="en"/>
        </w:rPr>
        <w:t xml:space="preserve">Drainage and Water Searches </w:t>
      </w:r>
    </w:p>
    <w:p w14:paraId="147FDA8C" w14:textId="32008317" w:rsidR="0086063D" w:rsidRPr="00DC4E5D" w:rsidRDefault="0086063D" w:rsidP="007D64C1">
      <w:pPr>
        <w:jc w:val="both"/>
        <w:rPr>
          <w:rFonts w:ascii="Times New Roman" w:hAnsi="Times New Roman" w:cs="Times New Roman"/>
          <w:lang w:val="en"/>
        </w:rPr>
      </w:pPr>
      <w:r w:rsidRPr="00DC4E5D">
        <w:rPr>
          <w:rFonts w:ascii="Times New Roman" w:hAnsi="Times New Roman" w:cs="Times New Roman"/>
          <w:lang w:val="en"/>
        </w:rPr>
        <w:t>For properties served by United Utilities, the standard Drainage and Water Search fee is £</w:t>
      </w:r>
      <w:r w:rsidR="00EA47B8">
        <w:rPr>
          <w:rFonts w:ascii="Times New Roman" w:hAnsi="Times New Roman" w:cs="Times New Roman"/>
          <w:lang w:val="en"/>
        </w:rPr>
        <w:t>61.50</w:t>
      </w:r>
      <w:r w:rsidRPr="00DC4E5D">
        <w:rPr>
          <w:rFonts w:ascii="Times New Roman" w:hAnsi="Times New Roman" w:cs="Times New Roman"/>
          <w:lang w:val="en"/>
        </w:rPr>
        <w:t xml:space="preserve">.  </w:t>
      </w:r>
    </w:p>
    <w:p w14:paraId="07EFE549" w14:textId="77777777" w:rsidR="0086063D" w:rsidRPr="00DC4E5D" w:rsidRDefault="0086063D" w:rsidP="007D64C1">
      <w:pPr>
        <w:jc w:val="both"/>
        <w:rPr>
          <w:rFonts w:ascii="Times New Roman" w:hAnsi="Times New Roman" w:cs="Times New Roman"/>
          <w:lang w:val="en"/>
        </w:rPr>
      </w:pPr>
      <w:r w:rsidRPr="00DC4E5D">
        <w:rPr>
          <w:rFonts w:ascii="Times New Roman" w:hAnsi="Times New Roman" w:cs="Times New Roman"/>
          <w:lang w:val="en"/>
        </w:rPr>
        <w:t>Search fees for properties falling outside our local are</w:t>
      </w:r>
      <w:r w:rsidR="00785A50">
        <w:rPr>
          <w:rFonts w:ascii="Times New Roman" w:hAnsi="Times New Roman" w:cs="Times New Roman"/>
          <w:lang w:val="en"/>
        </w:rPr>
        <w:t xml:space="preserve">a will be provided upon request of a formal quote. </w:t>
      </w:r>
      <w:r w:rsidRPr="00DC4E5D">
        <w:rPr>
          <w:rFonts w:ascii="Times New Roman" w:hAnsi="Times New Roman" w:cs="Times New Roman"/>
          <w:lang w:val="en"/>
        </w:rPr>
        <w:t xml:space="preserve">  </w:t>
      </w:r>
    </w:p>
    <w:p w14:paraId="193BCC62" w14:textId="77777777" w:rsidR="0086063D" w:rsidRPr="00DC4E5D" w:rsidRDefault="0086063D" w:rsidP="007D64C1">
      <w:pPr>
        <w:jc w:val="both"/>
        <w:rPr>
          <w:rFonts w:ascii="Times New Roman" w:hAnsi="Times New Roman" w:cs="Times New Roman"/>
          <w:lang w:val="en"/>
        </w:rPr>
      </w:pPr>
      <w:r w:rsidRPr="00DC4E5D">
        <w:rPr>
          <w:rFonts w:ascii="Times New Roman" w:hAnsi="Times New Roman" w:cs="Times New Roman"/>
          <w:lang w:val="en"/>
        </w:rPr>
        <w:t>Depending on the nature of your transaction, additional searches may be necessary or preferred.  We will discuss this with you and will only obtain additional s</w:t>
      </w:r>
      <w:r w:rsidR="00202F09" w:rsidRPr="00DC4E5D">
        <w:rPr>
          <w:rFonts w:ascii="Times New Roman" w:hAnsi="Times New Roman" w:cs="Times New Roman"/>
          <w:lang w:val="en"/>
        </w:rPr>
        <w:t xml:space="preserve">earches with your authority.   </w:t>
      </w:r>
    </w:p>
    <w:p w14:paraId="261C7B2F" w14:textId="77777777" w:rsidR="0086063D" w:rsidRPr="00DC4E5D" w:rsidRDefault="0086063D" w:rsidP="007D64C1">
      <w:pPr>
        <w:jc w:val="both"/>
        <w:rPr>
          <w:rFonts w:ascii="Times New Roman" w:hAnsi="Times New Roman" w:cs="Times New Roman"/>
          <w:b/>
          <w:u w:val="single"/>
          <w:lang w:val="en"/>
        </w:rPr>
      </w:pPr>
      <w:r w:rsidRPr="00DC4E5D">
        <w:rPr>
          <w:rFonts w:ascii="Times New Roman" w:hAnsi="Times New Roman" w:cs="Times New Roman"/>
          <w:b/>
          <w:u w:val="single"/>
          <w:lang w:val="en"/>
        </w:rPr>
        <w:t>Additional Searches</w:t>
      </w:r>
    </w:p>
    <w:p w14:paraId="2DAE7AAA" w14:textId="77777777" w:rsidR="0086063D" w:rsidRPr="00DC4E5D" w:rsidRDefault="0086063D" w:rsidP="007D64C1">
      <w:pPr>
        <w:jc w:val="both"/>
        <w:rPr>
          <w:rFonts w:ascii="Times New Roman" w:hAnsi="Times New Roman" w:cs="Times New Roman"/>
          <w:lang w:val="en"/>
        </w:rPr>
      </w:pPr>
      <w:r w:rsidRPr="00DC4E5D">
        <w:rPr>
          <w:rFonts w:ascii="Times New Roman" w:hAnsi="Times New Roman" w:cs="Times New Roman"/>
          <w:lang w:val="en"/>
        </w:rPr>
        <w:t xml:space="preserve">Additional searches may be required depending on the nature of your transaction.  </w:t>
      </w:r>
    </w:p>
    <w:p w14:paraId="19A49544" w14:textId="77777777" w:rsidR="0086063D" w:rsidRPr="00DC4E5D" w:rsidRDefault="0086063D" w:rsidP="007D64C1">
      <w:pPr>
        <w:jc w:val="both"/>
        <w:rPr>
          <w:rFonts w:ascii="Times New Roman" w:hAnsi="Times New Roman" w:cs="Times New Roman"/>
          <w:b/>
          <w:u w:val="single"/>
          <w:lang w:val="en"/>
        </w:rPr>
      </w:pPr>
      <w:r w:rsidRPr="00DC4E5D">
        <w:rPr>
          <w:rFonts w:ascii="Times New Roman" w:hAnsi="Times New Roman" w:cs="Times New Roman"/>
          <w:b/>
          <w:u w:val="single"/>
          <w:lang w:val="en"/>
        </w:rPr>
        <w:t>HM Land Registry Fee</w:t>
      </w:r>
    </w:p>
    <w:p w14:paraId="59FF0C72" w14:textId="77777777" w:rsidR="0086063D" w:rsidRPr="00DC4E5D" w:rsidRDefault="0086063D" w:rsidP="007D64C1">
      <w:pPr>
        <w:jc w:val="both"/>
        <w:rPr>
          <w:rFonts w:ascii="Times New Roman" w:hAnsi="Times New Roman" w:cs="Times New Roman"/>
          <w:lang w:val="en"/>
        </w:rPr>
      </w:pPr>
      <w:r w:rsidRPr="00DC4E5D">
        <w:rPr>
          <w:rFonts w:ascii="Times New Roman" w:hAnsi="Times New Roman" w:cs="Times New Roman"/>
          <w:lang w:val="en"/>
        </w:rPr>
        <w:t xml:space="preserve">Upon completion of your purchase, we will apply to the Land Registry to register your ownership of the property.  </w:t>
      </w:r>
    </w:p>
    <w:p w14:paraId="288D5AD7" w14:textId="77777777" w:rsidR="0086063D" w:rsidRPr="00DC4E5D" w:rsidRDefault="0086063D" w:rsidP="007D64C1">
      <w:pPr>
        <w:jc w:val="both"/>
        <w:rPr>
          <w:rFonts w:ascii="Times New Roman" w:hAnsi="Times New Roman" w:cs="Times New Roman"/>
          <w:lang w:val="en"/>
        </w:rPr>
      </w:pPr>
      <w:r w:rsidRPr="00DC4E5D">
        <w:rPr>
          <w:rFonts w:ascii="Times New Roman" w:hAnsi="Times New Roman" w:cs="Times New Roman"/>
          <w:lang w:val="en"/>
        </w:rPr>
        <w:t xml:space="preserve">HM Land Registry has a fixed, sliding scale of fees, depending on the value of your purchase.  </w:t>
      </w:r>
    </w:p>
    <w:p w14:paraId="51E2B362" w14:textId="77777777" w:rsidR="0086063D" w:rsidRPr="00DC4E5D" w:rsidRDefault="0086063D" w:rsidP="007D64C1">
      <w:pPr>
        <w:jc w:val="both"/>
        <w:rPr>
          <w:rFonts w:ascii="Times New Roman" w:hAnsi="Times New Roman" w:cs="Times New Roman"/>
          <w:lang w:val="en"/>
        </w:rPr>
      </w:pPr>
      <w:r w:rsidRPr="00DC4E5D">
        <w:rPr>
          <w:rFonts w:ascii="Times New Roman" w:hAnsi="Times New Roman" w:cs="Times New Roman"/>
          <w:lang w:val="en"/>
        </w:rPr>
        <w:t>For registration of a standard transfer of whole, the fees are as follows:-</w:t>
      </w:r>
    </w:p>
    <w:p w14:paraId="0108A92C" w14:textId="77777777" w:rsidR="0086063D" w:rsidRPr="00DC4E5D" w:rsidRDefault="0086063D" w:rsidP="0086063D">
      <w:pPr>
        <w:rPr>
          <w:rFonts w:ascii="Times New Roman" w:hAnsi="Times New Roman" w:cs="Times New Roman"/>
          <w:b/>
          <w:u w:val="single"/>
        </w:rPr>
      </w:pPr>
      <w:r w:rsidRPr="00DC4E5D">
        <w:rPr>
          <w:rFonts w:ascii="Times New Roman" w:hAnsi="Times New Roman" w:cs="Times New Roman"/>
          <w:b/>
          <w:u w:val="single"/>
        </w:rPr>
        <w:t>Land Registry Fee</w:t>
      </w:r>
      <w:r w:rsidR="00202F09" w:rsidRPr="00DC4E5D">
        <w:rPr>
          <w:rFonts w:ascii="Times New Roman" w:hAnsi="Times New Roman" w:cs="Times New Roman"/>
          <w:b/>
          <w:u w:val="single"/>
        </w:rPr>
        <w:t>s-</w:t>
      </w:r>
    </w:p>
    <w:tbl>
      <w:tblPr>
        <w:tblStyle w:val="TableGrid"/>
        <w:tblW w:w="0" w:type="auto"/>
        <w:tblLook w:val="04A0" w:firstRow="1" w:lastRow="0" w:firstColumn="1" w:lastColumn="0" w:noHBand="0" w:noVBand="1"/>
      </w:tblPr>
      <w:tblGrid>
        <w:gridCol w:w="4621"/>
        <w:gridCol w:w="4621"/>
      </w:tblGrid>
      <w:tr w:rsidR="0086063D" w:rsidRPr="00DC4E5D" w14:paraId="25B2C430" w14:textId="77777777" w:rsidTr="00315F44">
        <w:tc>
          <w:tcPr>
            <w:tcW w:w="4621" w:type="dxa"/>
          </w:tcPr>
          <w:p w14:paraId="444EA60C"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Value</w:t>
            </w:r>
          </w:p>
        </w:tc>
        <w:tc>
          <w:tcPr>
            <w:tcW w:w="4621" w:type="dxa"/>
          </w:tcPr>
          <w:p w14:paraId="1844E285"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Fee</w:t>
            </w:r>
          </w:p>
        </w:tc>
      </w:tr>
      <w:tr w:rsidR="0086063D" w:rsidRPr="00DC4E5D" w14:paraId="73159546" w14:textId="77777777" w:rsidTr="00315F44">
        <w:tc>
          <w:tcPr>
            <w:tcW w:w="4621" w:type="dxa"/>
          </w:tcPr>
          <w:p w14:paraId="561D1DEF"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£0 - £80,000</w:t>
            </w:r>
          </w:p>
        </w:tc>
        <w:tc>
          <w:tcPr>
            <w:tcW w:w="4621" w:type="dxa"/>
          </w:tcPr>
          <w:p w14:paraId="36123204"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£20.00</w:t>
            </w:r>
          </w:p>
        </w:tc>
      </w:tr>
      <w:tr w:rsidR="0086063D" w:rsidRPr="00DC4E5D" w14:paraId="406A403D" w14:textId="77777777" w:rsidTr="00315F44">
        <w:tc>
          <w:tcPr>
            <w:tcW w:w="4621" w:type="dxa"/>
          </w:tcPr>
          <w:p w14:paraId="1E0C85C2"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£80,001 - £100,000</w:t>
            </w:r>
          </w:p>
        </w:tc>
        <w:tc>
          <w:tcPr>
            <w:tcW w:w="4621" w:type="dxa"/>
          </w:tcPr>
          <w:p w14:paraId="61742988"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£40.00</w:t>
            </w:r>
          </w:p>
        </w:tc>
      </w:tr>
      <w:tr w:rsidR="0086063D" w:rsidRPr="00DC4E5D" w14:paraId="09A7DB6A" w14:textId="77777777" w:rsidTr="00315F44">
        <w:tc>
          <w:tcPr>
            <w:tcW w:w="4621" w:type="dxa"/>
          </w:tcPr>
          <w:p w14:paraId="472F4B56"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£100,001 - £200,000</w:t>
            </w:r>
          </w:p>
        </w:tc>
        <w:tc>
          <w:tcPr>
            <w:tcW w:w="4621" w:type="dxa"/>
          </w:tcPr>
          <w:p w14:paraId="7C6A00A6" w14:textId="77777777" w:rsidR="0086063D" w:rsidRPr="00DC4E5D" w:rsidRDefault="00EE61A8" w:rsidP="00EE61A8">
            <w:pPr>
              <w:rPr>
                <w:rFonts w:ascii="Times New Roman" w:hAnsi="Times New Roman" w:cs="Times New Roman"/>
              </w:rPr>
            </w:pPr>
            <w:r>
              <w:rPr>
                <w:rFonts w:ascii="Times New Roman" w:hAnsi="Times New Roman" w:cs="Times New Roman"/>
              </w:rPr>
              <w:t>£100</w:t>
            </w:r>
            <w:r w:rsidR="0086063D" w:rsidRPr="00DC4E5D">
              <w:rPr>
                <w:rFonts w:ascii="Times New Roman" w:hAnsi="Times New Roman" w:cs="Times New Roman"/>
              </w:rPr>
              <w:t>.00</w:t>
            </w:r>
          </w:p>
        </w:tc>
      </w:tr>
      <w:tr w:rsidR="0086063D" w:rsidRPr="00DC4E5D" w14:paraId="5F014A3D" w14:textId="77777777" w:rsidTr="00315F44">
        <w:tc>
          <w:tcPr>
            <w:tcW w:w="4621" w:type="dxa"/>
          </w:tcPr>
          <w:p w14:paraId="079935C5"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£200,001 - £500,000</w:t>
            </w:r>
          </w:p>
        </w:tc>
        <w:tc>
          <w:tcPr>
            <w:tcW w:w="4621" w:type="dxa"/>
          </w:tcPr>
          <w:p w14:paraId="1BB08C41" w14:textId="77777777" w:rsidR="0086063D" w:rsidRPr="00DC4E5D" w:rsidRDefault="00EE61A8" w:rsidP="00315F44">
            <w:pPr>
              <w:rPr>
                <w:rFonts w:ascii="Times New Roman" w:hAnsi="Times New Roman" w:cs="Times New Roman"/>
              </w:rPr>
            </w:pPr>
            <w:r>
              <w:rPr>
                <w:rFonts w:ascii="Times New Roman" w:hAnsi="Times New Roman" w:cs="Times New Roman"/>
              </w:rPr>
              <w:t>£150</w:t>
            </w:r>
            <w:r w:rsidR="0086063D" w:rsidRPr="00DC4E5D">
              <w:rPr>
                <w:rFonts w:ascii="Times New Roman" w:hAnsi="Times New Roman" w:cs="Times New Roman"/>
              </w:rPr>
              <w:t>.00</w:t>
            </w:r>
          </w:p>
        </w:tc>
      </w:tr>
      <w:tr w:rsidR="0086063D" w:rsidRPr="00DC4E5D" w14:paraId="560ECD58" w14:textId="77777777" w:rsidTr="00315F44">
        <w:tc>
          <w:tcPr>
            <w:tcW w:w="4621" w:type="dxa"/>
          </w:tcPr>
          <w:p w14:paraId="4F8A01F1"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£500,001 - £1,000,000</w:t>
            </w:r>
          </w:p>
        </w:tc>
        <w:tc>
          <w:tcPr>
            <w:tcW w:w="4621" w:type="dxa"/>
          </w:tcPr>
          <w:p w14:paraId="7C795715" w14:textId="77777777" w:rsidR="0086063D" w:rsidRPr="00DC4E5D" w:rsidRDefault="00EE61A8" w:rsidP="00315F44">
            <w:pPr>
              <w:rPr>
                <w:rFonts w:ascii="Times New Roman" w:hAnsi="Times New Roman" w:cs="Times New Roman"/>
              </w:rPr>
            </w:pPr>
            <w:r>
              <w:rPr>
                <w:rFonts w:ascii="Times New Roman" w:hAnsi="Times New Roman" w:cs="Times New Roman"/>
              </w:rPr>
              <w:t>£295</w:t>
            </w:r>
            <w:r w:rsidR="0086063D" w:rsidRPr="00DC4E5D">
              <w:rPr>
                <w:rFonts w:ascii="Times New Roman" w:hAnsi="Times New Roman" w:cs="Times New Roman"/>
              </w:rPr>
              <w:t>.00</w:t>
            </w:r>
          </w:p>
        </w:tc>
      </w:tr>
    </w:tbl>
    <w:p w14:paraId="10E8879B" w14:textId="77777777" w:rsidR="0086063D" w:rsidRPr="00DC4E5D" w:rsidRDefault="0086063D" w:rsidP="0086063D">
      <w:pPr>
        <w:rPr>
          <w:rFonts w:ascii="Times New Roman" w:hAnsi="Times New Roman" w:cs="Times New Roman"/>
          <w:lang w:val="en"/>
        </w:rPr>
      </w:pPr>
    </w:p>
    <w:p w14:paraId="43A70898" w14:textId="77777777" w:rsidR="0086063D" w:rsidRPr="00DC4E5D" w:rsidRDefault="0086063D" w:rsidP="0086063D">
      <w:pPr>
        <w:rPr>
          <w:rFonts w:ascii="Times New Roman" w:hAnsi="Times New Roman" w:cs="Times New Roman"/>
          <w:lang w:val="en"/>
        </w:rPr>
      </w:pPr>
      <w:r w:rsidRPr="00DC4E5D">
        <w:rPr>
          <w:rFonts w:ascii="Times New Roman" w:hAnsi="Times New Roman" w:cs="Times New Roman"/>
          <w:lang w:val="en"/>
        </w:rPr>
        <w:t>Please note that if the property you are b</w:t>
      </w:r>
      <w:r w:rsidR="00202F09" w:rsidRPr="00DC4E5D">
        <w:rPr>
          <w:rFonts w:ascii="Times New Roman" w:hAnsi="Times New Roman" w:cs="Times New Roman"/>
          <w:lang w:val="en"/>
        </w:rPr>
        <w:t>uying is presently unregistered</w:t>
      </w:r>
      <w:r w:rsidRPr="00DC4E5D">
        <w:rPr>
          <w:rFonts w:ascii="Times New Roman" w:hAnsi="Times New Roman" w:cs="Times New Roman"/>
          <w:lang w:val="en"/>
        </w:rPr>
        <w:t xml:space="preserve"> the fee will double as set out below:-</w:t>
      </w:r>
    </w:p>
    <w:p w14:paraId="7A018D67" w14:textId="77777777" w:rsidR="0086063D" w:rsidRPr="00DC4E5D" w:rsidRDefault="0086063D" w:rsidP="0086063D">
      <w:pPr>
        <w:rPr>
          <w:rFonts w:ascii="Times New Roman" w:hAnsi="Times New Roman" w:cs="Times New Roman"/>
          <w:b/>
          <w:u w:val="single"/>
        </w:rPr>
      </w:pPr>
      <w:r w:rsidRPr="00DC4E5D">
        <w:rPr>
          <w:rFonts w:ascii="Times New Roman" w:hAnsi="Times New Roman" w:cs="Times New Roman"/>
          <w:b/>
          <w:u w:val="single"/>
        </w:rPr>
        <w:t xml:space="preserve">Land Registry Fees- Transfer of part or unregistered title </w:t>
      </w:r>
    </w:p>
    <w:tbl>
      <w:tblPr>
        <w:tblStyle w:val="TableGrid"/>
        <w:tblW w:w="0" w:type="auto"/>
        <w:tblLook w:val="04A0" w:firstRow="1" w:lastRow="0" w:firstColumn="1" w:lastColumn="0" w:noHBand="0" w:noVBand="1"/>
      </w:tblPr>
      <w:tblGrid>
        <w:gridCol w:w="4621"/>
        <w:gridCol w:w="4621"/>
      </w:tblGrid>
      <w:tr w:rsidR="0086063D" w:rsidRPr="00DC4E5D" w14:paraId="55EFCCA7" w14:textId="77777777" w:rsidTr="00315F44">
        <w:tc>
          <w:tcPr>
            <w:tcW w:w="4621" w:type="dxa"/>
          </w:tcPr>
          <w:p w14:paraId="289A8E9F"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Value</w:t>
            </w:r>
          </w:p>
        </w:tc>
        <w:tc>
          <w:tcPr>
            <w:tcW w:w="4621" w:type="dxa"/>
          </w:tcPr>
          <w:p w14:paraId="4C5E3A4F"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Fee</w:t>
            </w:r>
          </w:p>
        </w:tc>
      </w:tr>
      <w:tr w:rsidR="0086063D" w:rsidRPr="00DC4E5D" w14:paraId="60D423AB" w14:textId="77777777" w:rsidTr="00315F44">
        <w:tc>
          <w:tcPr>
            <w:tcW w:w="4621" w:type="dxa"/>
          </w:tcPr>
          <w:p w14:paraId="6B8B0858"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£0 - £80,000</w:t>
            </w:r>
          </w:p>
        </w:tc>
        <w:tc>
          <w:tcPr>
            <w:tcW w:w="4621" w:type="dxa"/>
          </w:tcPr>
          <w:p w14:paraId="4FCC0477" w14:textId="77777777" w:rsidR="0086063D" w:rsidRPr="00DC4E5D" w:rsidRDefault="0086063D" w:rsidP="00EE61A8">
            <w:pPr>
              <w:rPr>
                <w:rFonts w:ascii="Times New Roman" w:hAnsi="Times New Roman" w:cs="Times New Roman"/>
              </w:rPr>
            </w:pPr>
            <w:r w:rsidRPr="00DC4E5D">
              <w:rPr>
                <w:rFonts w:ascii="Times New Roman" w:hAnsi="Times New Roman" w:cs="Times New Roman"/>
              </w:rPr>
              <w:t>£4</w:t>
            </w:r>
            <w:r w:rsidR="00EE61A8">
              <w:rPr>
                <w:rFonts w:ascii="Times New Roman" w:hAnsi="Times New Roman" w:cs="Times New Roman"/>
              </w:rPr>
              <w:t>5</w:t>
            </w:r>
            <w:r w:rsidRPr="00DC4E5D">
              <w:rPr>
                <w:rFonts w:ascii="Times New Roman" w:hAnsi="Times New Roman" w:cs="Times New Roman"/>
              </w:rPr>
              <w:t>.00</w:t>
            </w:r>
          </w:p>
        </w:tc>
      </w:tr>
      <w:tr w:rsidR="0086063D" w:rsidRPr="00DC4E5D" w14:paraId="4FF07C93" w14:textId="77777777" w:rsidTr="00315F44">
        <w:tc>
          <w:tcPr>
            <w:tcW w:w="4621" w:type="dxa"/>
          </w:tcPr>
          <w:p w14:paraId="45693A2D"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£80,001 - £100,000</w:t>
            </w:r>
          </w:p>
        </w:tc>
        <w:tc>
          <w:tcPr>
            <w:tcW w:w="4621" w:type="dxa"/>
          </w:tcPr>
          <w:p w14:paraId="70E9AF21" w14:textId="77777777" w:rsidR="0086063D" w:rsidRPr="00DC4E5D" w:rsidRDefault="00EE61A8" w:rsidP="00315F44">
            <w:pPr>
              <w:rPr>
                <w:rFonts w:ascii="Times New Roman" w:hAnsi="Times New Roman" w:cs="Times New Roman"/>
              </w:rPr>
            </w:pPr>
            <w:r>
              <w:rPr>
                <w:rFonts w:ascii="Times New Roman" w:hAnsi="Times New Roman" w:cs="Times New Roman"/>
              </w:rPr>
              <w:t>£95</w:t>
            </w:r>
            <w:r w:rsidR="0086063D" w:rsidRPr="00DC4E5D">
              <w:rPr>
                <w:rFonts w:ascii="Times New Roman" w:hAnsi="Times New Roman" w:cs="Times New Roman"/>
              </w:rPr>
              <w:t>.00</w:t>
            </w:r>
          </w:p>
        </w:tc>
      </w:tr>
      <w:tr w:rsidR="0086063D" w:rsidRPr="00DC4E5D" w14:paraId="6609163D" w14:textId="77777777" w:rsidTr="00315F44">
        <w:tc>
          <w:tcPr>
            <w:tcW w:w="4621" w:type="dxa"/>
          </w:tcPr>
          <w:p w14:paraId="57E7E958"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£100,001 - £200,000</w:t>
            </w:r>
          </w:p>
        </w:tc>
        <w:tc>
          <w:tcPr>
            <w:tcW w:w="4621" w:type="dxa"/>
          </w:tcPr>
          <w:p w14:paraId="76EFBBEB" w14:textId="77777777" w:rsidR="0086063D" w:rsidRPr="00DC4E5D" w:rsidRDefault="00EE61A8" w:rsidP="00315F44">
            <w:pPr>
              <w:rPr>
                <w:rFonts w:ascii="Times New Roman" w:hAnsi="Times New Roman" w:cs="Times New Roman"/>
              </w:rPr>
            </w:pPr>
            <w:r>
              <w:rPr>
                <w:rFonts w:ascii="Times New Roman" w:hAnsi="Times New Roman" w:cs="Times New Roman"/>
              </w:rPr>
              <w:t>£23</w:t>
            </w:r>
            <w:r w:rsidR="0086063D" w:rsidRPr="00DC4E5D">
              <w:rPr>
                <w:rFonts w:ascii="Times New Roman" w:hAnsi="Times New Roman" w:cs="Times New Roman"/>
              </w:rPr>
              <w:t>0.00</w:t>
            </w:r>
          </w:p>
        </w:tc>
      </w:tr>
      <w:tr w:rsidR="0086063D" w:rsidRPr="00DC4E5D" w14:paraId="48F0F229" w14:textId="77777777" w:rsidTr="00315F44">
        <w:tc>
          <w:tcPr>
            <w:tcW w:w="4621" w:type="dxa"/>
          </w:tcPr>
          <w:p w14:paraId="05A70359"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£200,001 - £500,000</w:t>
            </w:r>
          </w:p>
        </w:tc>
        <w:tc>
          <w:tcPr>
            <w:tcW w:w="4621" w:type="dxa"/>
          </w:tcPr>
          <w:p w14:paraId="733810FF" w14:textId="77777777" w:rsidR="0086063D" w:rsidRPr="00DC4E5D" w:rsidRDefault="00EE61A8" w:rsidP="00315F44">
            <w:pPr>
              <w:rPr>
                <w:rFonts w:ascii="Times New Roman" w:hAnsi="Times New Roman" w:cs="Times New Roman"/>
              </w:rPr>
            </w:pPr>
            <w:r>
              <w:rPr>
                <w:rFonts w:ascii="Times New Roman" w:hAnsi="Times New Roman" w:cs="Times New Roman"/>
              </w:rPr>
              <w:t>£33</w:t>
            </w:r>
            <w:r w:rsidR="0086063D" w:rsidRPr="00DC4E5D">
              <w:rPr>
                <w:rFonts w:ascii="Times New Roman" w:hAnsi="Times New Roman" w:cs="Times New Roman"/>
              </w:rPr>
              <w:t>0.00</w:t>
            </w:r>
          </w:p>
        </w:tc>
      </w:tr>
      <w:tr w:rsidR="0086063D" w:rsidRPr="00DC4E5D" w14:paraId="276F47BA" w14:textId="77777777" w:rsidTr="00315F44">
        <w:tc>
          <w:tcPr>
            <w:tcW w:w="4621" w:type="dxa"/>
          </w:tcPr>
          <w:p w14:paraId="5E86DB8B" w14:textId="77777777" w:rsidR="0086063D" w:rsidRPr="00DC4E5D" w:rsidRDefault="0086063D" w:rsidP="00315F44">
            <w:pPr>
              <w:rPr>
                <w:rFonts w:ascii="Times New Roman" w:hAnsi="Times New Roman" w:cs="Times New Roman"/>
              </w:rPr>
            </w:pPr>
            <w:r w:rsidRPr="00DC4E5D">
              <w:rPr>
                <w:rFonts w:ascii="Times New Roman" w:hAnsi="Times New Roman" w:cs="Times New Roman"/>
              </w:rPr>
              <w:t>£500,001 - £1,000,000</w:t>
            </w:r>
          </w:p>
        </w:tc>
        <w:tc>
          <w:tcPr>
            <w:tcW w:w="4621" w:type="dxa"/>
          </w:tcPr>
          <w:p w14:paraId="76A15CBA" w14:textId="77777777" w:rsidR="0086063D" w:rsidRPr="00DC4E5D" w:rsidRDefault="00EE61A8" w:rsidP="00EE61A8">
            <w:pPr>
              <w:rPr>
                <w:rFonts w:ascii="Times New Roman" w:hAnsi="Times New Roman" w:cs="Times New Roman"/>
              </w:rPr>
            </w:pPr>
            <w:r>
              <w:rPr>
                <w:rFonts w:ascii="Times New Roman" w:hAnsi="Times New Roman" w:cs="Times New Roman"/>
              </w:rPr>
              <w:t>£665</w:t>
            </w:r>
            <w:r w:rsidR="0086063D" w:rsidRPr="00DC4E5D">
              <w:rPr>
                <w:rFonts w:ascii="Times New Roman" w:hAnsi="Times New Roman" w:cs="Times New Roman"/>
              </w:rPr>
              <w:t>.00</w:t>
            </w:r>
          </w:p>
        </w:tc>
      </w:tr>
      <w:tr w:rsidR="00EE61A8" w:rsidRPr="00DC4E5D" w14:paraId="06EBE56A" w14:textId="77777777" w:rsidTr="00315F44">
        <w:tc>
          <w:tcPr>
            <w:tcW w:w="4621" w:type="dxa"/>
          </w:tcPr>
          <w:p w14:paraId="731F83A8" w14:textId="77777777" w:rsidR="00EE61A8" w:rsidRPr="00DC4E5D" w:rsidRDefault="00EE61A8" w:rsidP="00315F44">
            <w:pPr>
              <w:rPr>
                <w:rFonts w:ascii="Times New Roman" w:hAnsi="Times New Roman" w:cs="Times New Roman"/>
              </w:rPr>
            </w:pPr>
            <w:r>
              <w:rPr>
                <w:rFonts w:ascii="Times New Roman" w:hAnsi="Times New Roman" w:cs="Times New Roman"/>
              </w:rPr>
              <w:t>£1,000.001 and over</w:t>
            </w:r>
          </w:p>
        </w:tc>
        <w:tc>
          <w:tcPr>
            <w:tcW w:w="4621" w:type="dxa"/>
          </w:tcPr>
          <w:p w14:paraId="1B0AC31D" w14:textId="77777777" w:rsidR="00EE61A8" w:rsidRDefault="00EE61A8" w:rsidP="00EE61A8">
            <w:pPr>
              <w:rPr>
                <w:rFonts w:ascii="Times New Roman" w:hAnsi="Times New Roman" w:cs="Times New Roman"/>
              </w:rPr>
            </w:pPr>
            <w:r>
              <w:rPr>
                <w:rFonts w:ascii="Times New Roman" w:hAnsi="Times New Roman" w:cs="Times New Roman"/>
              </w:rPr>
              <w:t>£1,105.00</w:t>
            </w:r>
          </w:p>
        </w:tc>
      </w:tr>
    </w:tbl>
    <w:p w14:paraId="22CCB7A0" w14:textId="77777777" w:rsidR="0086063D" w:rsidRPr="00DC4E5D" w:rsidRDefault="0086063D" w:rsidP="0086063D">
      <w:pPr>
        <w:rPr>
          <w:rFonts w:ascii="Times New Roman" w:hAnsi="Times New Roman" w:cs="Times New Roman"/>
        </w:rPr>
      </w:pPr>
      <w:r w:rsidRPr="00DC4E5D">
        <w:rPr>
          <w:rFonts w:ascii="Times New Roman" w:hAnsi="Times New Roman" w:cs="Times New Roman"/>
        </w:rPr>
        <w:t xml:space="preserve"> </w:t>
      </w:r>
    </w:p>
    <w:p w14:paraId="22AD3DBC" w14:textId="77777777" w:rsidR="0086063D" w:rsidRPr="00DC4E5D" w:rsidRDefault="0086063D" w:rsidP="0086063D">
      <w:pPr>
        <w:rPr>
          <w:rFonts w:ascii="Times New Roman" w:hAnsi="Times New Roman" w:cs="Times New Roman"/>
          <w:b/>
          <w:u w:val="single"/>
        </w:rPr>
      </w:pPr>
      <w:r w:rsidRPr="00DC4E5D">
        <w:rPr>
          <w:rFonts w:ascii="Times New Roman" w:hAnsi="Times New Roman" w:cs="Times New Roman"/>
          <w:b/>
          <w:u w:val="single"/>
        </w:rPr>
        <w:t>Electronic Transfer Fee</w:t>
      </w:r>
    </w:p>
    <w:p w14:paraId="3878885A" w14:textId="1F88D100" w:rsidR="00E8511D" w:rsidRPr="00DC4E5D" w:rsidRDefault="0086063D" w:rsidP="0086063D">
      <w:pPr>
        <w:rPr>
          <w:rFonts w:ascii="Times New Roman" w:hAnsi="Times New Roman" w:cs="Times New Roman"/>
        </w:rPr>
      </w:pPr>
      <w:r w:rsidRPr="00DC4E5D">
        <w:rPr>
          <w:rFonts w:ascii="Times New Roman" w:hAnsi="Times New Roman" w:cs="Times New Roman"/>
        </w:rPr>
        <w:t>This is charged at £15</w:t>
      </w:r>
      <w:r w:rsidR="00153FBE">
        <w:rPr>
          <w:rFonts w:ascii="Times New Roman" w:hAnsi="Times New Roman" w:cs="Times New Roman"/>
        </w:rPr>
        <w:t>.00</w:t>
      </w:r>
      <w:r w:rsidRPr="00DC4E5D">
        <w:rPr>
          <w:rFonts w:ascii="Times New Roman" w:hAnsi="Times New Roman" w:cs="Times New Roman"/>
        </w:rPr>
        <w:t xml:space="preserve"> plus £3</w:t>
      </w:r>
      <w:r w:rsidR="00153FBE">
        <w:rPr>
          <w:rFonts w:ascii="Times New Roman" w:hAnsi="Times New Roman" w:cs="Times New Roman"/>
        </w:rPr>
        <w:t>.00</w:t>
      </w:r>
      <w:r w:rsidRPr="00DC4E5D">
        <w:rPr>
          <w:rFonts w:ascii="Times New Roman" w:hAnsi="Times New Roman" w:cs="Times New Roman"/>
        </w:rPr>
        <w:t xml:space="preserve"> VAT, so £18</w:t>
      </w:r>
      <w:r w:rsidR="00153FBE">
        <w:rPr>
          <w:rFonts w:ascii="Times New Roman" w:hAnsi="Times New Roman" w:cs="Times New Roman"/>
        </w:rPr>
        <w:t>.00</w:t>
      </w:r>
      <w:r w:rsidRPr="00DC4E5D">
        <w:rPr>
          <w:rFonts w:ascii="Times New Roman" w:hAnsi="Times New Roman" w:cs="Times New Roman"/>
        </w:rPr>
        <w:t xml:space="preserve"> for each transfer as may be required.  </w:t>
      </w:r>
    </w:p>
    <w:p w14:paraId="0313C116" w14:textId="77777777" w:rsidR="0086063D" w:rsidRPr="00DC4E5D" w:rsidRDefault="0086063D" w:rsidP="0086063D">
      <w:pPr>
        <w:rPr>
          <w:rFonts w:ascii="Times New Roman" w:hAnsi="Times New Roman" w:cs="Times New Roman"/>
          <w:b/>
          <w:u w:val="single"/>
          <w:lang w:val="en"/>
        </w:rPr>
      </w:pPr>
      <w:r w:rsidRPr="00DC4E5D">
        <w:rPr>
          <w:rFonts w:ascii="Times New Roman" w:hAnsi="Times New Roman" w:cs="Times New Roman"/>
          <w:b/>
          <w:u w:val="single"/>
          <w:lang w:val="en"/>
        </w:rPr>
        <w:t xml:space="preserve">Pre-completion Searches </w:t>
      </w:r>
    </w:p>
    <w:p w14:paraId="27E31B0C" w14:textId="7CB8C0E5" w:rsidR="0086063D" w:rsidRPr="00DC4E5D" w:rsidRDefault="0086063D" w:rsidP="00153FBE">
      <w:pPr>
        <w:jc w:val="both"/>
        <w:rPr>
          <w:rFonts w:ascii="Times New Roman" w:hAnsi="Times New Roman" w:cs="Times New Roman"/>
          <w:lang w:val="en"/>
        </w:rPr>
      </w:pPr>
      <w:r w:rsidRPr="00DC4E5D">
        <w:rPr>
          <w:rFonts w:ascii="Times New Roman" w:hAnsi="Times New Roman" w:cs="Times New Roman"/>
          <w:lang w:val="en"/>
        </w:rPr>
        <w:t xml:space="preserve">Prior to completion, we must complete an Official Search with Priory at HM Land Registry.  This protects your interest in the property pending submission and completion of your application for registration. </w:t>
      </w:r>
      <w:r w:rsidR="007D64C1">
        <w:rPr>
          <w:rFonts w:ascii="Times New Roman" w:hAnsi="Times New Roman" w:cs="Times New Roman"/>
          <w:lang w:val="en"/>
        </w:rPr>
        <w:t xml:space="preserve"> The cost of this search is £</w:t>
      </w:r>
      <w:r w:rsidR="00365B58">
        <w:rPr>
          <w:rFonts w:ascii="Times New Roman" w:hAnsi="Times New Roman" w:cs="Times New Roman"/>
          <w:lang w:val="en"/>
        </w:rPr>
        <w:t>7</w:t>
      </w:r>
      <w:r w:rsidR="007D64C1">
        <w:rPr>
          <w:rFonts w:ascii="Times New Roman" w:hAnsi="Times New Roman" w:cs="Times New Roman"/>
          <w:lang w:val="en"/>
        </w:rPr>
        <w:t>.00.</w:t>
      </w:r>
    </w:p>
    <w:p w14:paraId="4E915BB9" w14:textId="158E3117" w:rsidR="0086063D" w:rsidRPr="00DC4E5D" w:rsidRDefault="0086063D" w:rsidP="00153FBE">
      <w:pPr>
        <w:jc w:val="both"/>
        <w:rPr>
          <w:rFonts w:ascii="Times New Roman" w:hAnsi="Times New Roman" w:cs="Times New Roman"/>
          <w:lang w:val="en"/>
        </w:rPr>
      </w:pPr>
      <w:r w:rsidRPr="00DC4E5D">
        <w:rPr>
          <w:rFonts w:ascii="Times New Roman" w:hAnsi="Times New Roman" w:cs="Times New Roman"/>
          <w:lang w:val="en"/>
        </w:rPr>
        <w:t>If you are buying with the assistance of a mortgage, it will be necessary to complete a Bankruptcy Search and HM Land Registry charges £</w:t>
      </w:r>
      <w:r w:rsidR="00365B58">
        <w:rPr>
          <w:rFonts w:ascii="Times New Roman" w:hAnsi="Times New Roman" w:cs="Times New Roman"/>
          <w:lang w:val="en"/>
        </w:rPr>
        <w:t>6</w:t>
      </w:r>
      <w:r w:rsidR="007D64C1">
        <w:rPr>
          <w:rFonts w:ascii="Times New Roman" w:hAnsi="Times New Roman" w:cs="Times New Roman"/>
          <w:lang w:val="en"/>
        </w:rPr>
        <w:t>.00</w:t>
      </w:r>
      <w:r w:rsidRPr="00DC4E5D">
        <w:rPr>
          <w:rFonts w:ascii="Times New Roman" w:hAnsi="Times New Roman" w:cs="Times New Roman"/>
          <w:lang w:val="en"/>
        </w:rPr>
        <w:t xml:space="preserve"> against each name searched. </w:t>
      </w:r>
    </w:p>
    <w:p w14:paraId="3978BA2C" w14:textId="77777777" w:rsidR="0086063D" w:rsidRDefault="0086063D" w:rsidP="00153FBE">
      <w:pPr>
        <w:jc w:val="both"/>
        <w:rPr>
          <w:rFonts w:ascii="Times New Roman" w:hAnsi="Times New Roman" w:cs="Times New Roman"/>
          <w:b/>
          <w:u w:val="single"/>
          <w:lang w:val="en"/>
        </w:rPr>
      </w:pPr>
      <w:r>
        <w:rPr>
          <w:rFonts w:ascii="Times New Roman" w:hAnsi="Times New Roman" w:cs="Times New Roman"/>
          <w:b/>
          <w:u w:val="single"/>
          <w:lang w:val="en"/>
        </w:rPr>
        <w:t xml:space="preserve">Mortgage Lenders Panel Fee </w:t>
      </w:r>
    </w:p>
    <w:p w14:paraId="678B0E63" w14:textId="77777777" w:rsidR="0086063D" w:rsidRDefault="0086063D" w:rsidP="00153FBE">
      <w:pPr>
        <w:jc w:val="both"/>
        <w:rPr>
          <w:rFonts w:ascii="Times New Roman" w:hAnsi="Times New Roman" w:cs="Times New Roman"/>
          <w:lang w:val="en"/>
        </w:rPr>
      </w:pPr>
      <w:r>
        <w:rPr>
          <w:rFonts w:ascii="Times New Roman" w:hAnsi="Times New Roman" w:cs="Times New Roman"/>
          <w:lang w:val="en"/>
        </w:rPr>
        <w:t>Some mortgage lenders may charge a panel fee of approximately £</w:t>
      </w:r>
      <w:r w:rsidR="003402BD">
        <w:rPr>
          <w:rFonts w:ascii="Times New Roman" w:hAnsi="Times New Roman" w:cs="Times New Roman"/>
          <w:lang w:val="en"/>
        </w:rPr>
        <w:t>30</w:t>
      </w:r>
      <w:r w:rsidR="007D64C1">
        <w:rPr>
          <w:rFonts w:ascii="Times New Roman" w:hAnsi="Times New Roman" w:cs="Times New Roman"/>
          <w:lang w:val="en"/>
        </w:rPr>
        <w:t>.00</w:t>
      </w:r>
      <w:r>
        <w:rPr>
          <w:rFonts w:ascii="Times New Roman" w:hAnsi="Times New Roman" w:cs="Times New Roman"/>
          <w:lang w:val="en"/>
        </w:rPr>
        <w:t xml:space="preserve"> towards their panel administration costs.  </w:t>
      </w:r>
    </w:p>
    <w:p w14:paraId="453A10F4" w14:textId="77777777" w:rsidR="00EA47B8" w:rsidRPr="00DC4E5D" w:rsidRDefault="00EA47B8" w:rsidP="00EA47B8">
      <w:pPr>
        <w:rPr>
          <w:rFonts w:ascii="Times New Roman" w:hAnsi="Times New Roman" w:cs="Times New Roman"/>
          <w:b/>
          <w:u w:val="single"/>
          <w:lang w:val="en"/>
        </w:rPr>
      </w:pPr>
      <w:r w:rsidRPr="00DC4E5D">
        <w:rPr>
          <w:rFonts w:ascii="Times New Roman" w:hAnsi="Times New Roman" w:cs="Times New Roman"/>
          <w:b/>
          <w:u w:val="single"/>
          <w:lang w:val="en"/>
        </w:rPr>
        <w:lastRenderedPageBreak/>
        <w:t xml:space="preserve">AML Fee </w:t>
      </w:r>
    </w:p>
    <w:p w14:paraId="5FA949C3" w14:textId="77777777" w:rsidR="00EA47B8" w:rsidRDefault="00EA47B8" w:rsidP="00EA47B8">
      <w:pPr>
        <w:jc w:val="both"/>
        <w:rPr>
          <w:rFonts w:ascii="Times New Roman" w:hAnsi="Times New Roman" w:cs="Times New Roman"/>
          <w:lang w:val="en"/>
        </w:rPr>
      </w:pPr>
      <w:r w:rsidRPr="00DC4E5D">
        <w:rPr>
          <w:rFonts w:ascii="Times New Roman" w:hAnsi="Times New Roman" w:cs="Times New Roman"/>
          <w:lang w:val="en"/>
        </w:rPr>
        <w:t>We must comply with very strict Anti-Money Laundering requiremen</w:t>
      </w:r>
      <w:r>
        <w:rPr>
          <w:rFonts w:ascii="Times New Roman" w:hAnsi="Times New Roman" w:cs="Times New Roman"/>
          <w:lang w:val="en"/>
        </w:rPr>
        <w:t xml:space="preserve">ts.  </w:t>
      </w:r>
      <w:r w:rsidRPr="00DC4E5D">
        <w:rPr>
          <w:rFonts w:ascii="Times New Roman" w:hAnsi="Times New Roman" w:cs="Times New Roman"/>
          <w:lang w:val="en"/>
        </w:rPr>
        <w:t>Depending on the result of the search, more comprehensive checks may be required.  We charge an AML Administration fee of £</w:t>
      </w:r>
      <w:r>
        <w:rPr>
          <w:rFonts w:ascii="Times New Roman" w:hAnsi="Times New Roman" w:cs="Times New Roman"/>
          <w:lang w:val="en"/>
        </w:rPr>
        <w:t xml:space="preserve">18.00 per person (incl VAT) using a platform </w:t>
      </w:r>
      <w:hyperlink r:id="rId9" w:history="1">
        <w:r w:rsidRPr="00187D01">
          <w:rPr>
            <w:rStyle w:val="Hyperlink"/>
            <w:rFonts w:ascii="Times New Roman" w:hAnsi="Times New Roman" w:cs="Times New Roman"/>
            <w:lang w:val="en"/>
          </w:rPr>
          <w:t>www.credas.co.uk</w:t>
        </w:r>
      </w:hyperlink>
      <w:r>
        <w:rPr>
          <w:rFonts w:ascii="Times New Roman" w:hAnsi="Times New Roman" w:cs="Times New Roman"/>
          <w:lang w:val="en"/>
        </w:rPr>
        <w:tab/>
      </w:r>
    </w:p>
    <w:p w14:paraId="7C7FB7F8" w14:textId="77777777" w:rsidR="00EA47B8" w:rsidRDefault="00EA47B8" w:rsidP="00EA47B8">
      <w:pPr>
        <w:jc w:val="both"/>
        <w:rPr>
          <w:rFonts w:ascii="Times New Roman" w:hAnsi="Times New Roman" w:cs="Times New Roman"/>
          <w:b/>
          <w:bCs/>
          <w:u w:val="single"/>
          <w:lang w:val="en"/>
        </w:rPr>
      </w:pPr>
      <w:r w:rsidRPr="00EA47B8">
        <w:rPr>
          <w:rFonts w:ascii="Times New Roman" w:hAnsi="Times New Roman" w:cs="Times New Roman"/>
          <w:b/>
          <w:bCs/>
          <w:u w:val="single"/>
          <w:lang w:val="en"/>
        </w:rPr>
        <w:t>Source of Funds</w:t>
      </w:r>
    </w:p>
    <w:p w14:paraId="4AC1A825" w14:textId="77777777" w:rsidR="00EA47B8" w:rsidRPr="00EA47B8" w:rsidRDefault="00EA47B8" w:rsidP="00EA47B8">
      <w:pPr>
        <w:jc w:val="both"/>
        <w:rPr>
          <w:rFonts w:ascii="Times New Roman" w:hAnsi="Times New Roman" w:cs="Times New Roman"/>
          <w:lang w:val="en-US"/>
        </w:rPr>
      </w:pPr>
      <w:r w:rsidRPr="00EA47B8">
        <w:rPr>
          <w:rFonts w:ascii="Times New Roman" w:hAnsi="Times New Roman" w:cs="Times New Roman"/>
          <w:lang w:val="en-US"/>
        </w:rPr>
        <w:t xml:space="preserve">We practice under strict Anti-Money Laundering and Anti-Terrorist Financing regulations.  As a result, we must enquire and have evidence which confirms the source of any funds being applied to </w:t>
      </w:r>
      <w:proofErr w:type="gramStart"/>
      <w:r w:rsidRPr="00EA47B8">
        <w:rPr>
          <w:rFonts w:ascii="Times New Roman" w:hAnsi="Times New Roman" w:cs="Times New Roman"/>
          <w:lang w:val="en-US"/>
        </w:rPr>
        <w:t>completing</w:t>
      </w:r>
      <w:proofErr w:type="gramEnd"/>
      <w:r w:rsidRPr="00EA47B8">
        <w:rPr>
          <w:rFonts w:ascii="Times New Roman" w:hAnsi="Times New Roman" w:cs="Times New Roman"/>
          <w:lang w:val="en-US"/>
        </w:rPr>
        <w:t xml:space="preserve"> your purchase.  We cannot complete your purchase until we </w:t>
      </w:r>
      <w:proofErr w:type="gramStart"/>
      <w:r w:rsidRPr="00EA47B8">
        <w:rPr>
          <w:rFonts w:ascii="Times New Roman" w:hAnsi="Times New Roman" w:cs="Times New Roman"/>
          <w:lang w:val="en-US"/>
        </w:rPr>
        <w:t>have satisfied</w:t>
      </w:r>
      <w:proofErr w:type="gramEnd"/>
      <w:r w:rsidRPr="00EA47B8">
        <w:rPr>
          <w:rFonts w:ascii="Times New Roman" w:hAnsi="Times New Roman" w:cs="Times New Roman"/>
          <w:lang w:val="en-US"/>
        </w:rPr>
        <w:t xml:space="preserve"> this requirement.  </w:t>
      </w:r>
    </w:p>
    <w:p w14:paraId="025C6172" w14:textId="77777777" w:rsidR="00EA47B8" w:rsidRPr="00EA47B8" w:rsidRDefault="00EA47B8" w:rsidP="00EA47B8">
      <w:pPr>
        <w:jc w:val="both"/>
        <w:rPr>
          <w:rFonts w:ascii="Times New Roman" w:hAnsi="Times New Roman" w:cs="Times New Roman"/>
          <w:lang w:val="en"/>
        </w:rPr>
      </w:pPr>
      <w:r w:rsidRPr="00EA47B8">
        <w:rPr>
          <w:rFonts w:ascii="Times New Roman" w:hAnsi="Times New Roman" w:cs="Times New Roman"/>
          <w:lang w:val="en-US"/>
        </w:rPr>
        <w:t>We charge £12.00</w:t>
      </w:r>
      <w:r>
        <w:rPr>
          <w:rFonts w:ascii="Times New Roman" w:hAnsi="Times New Roman" w:cs="Times New Roman"/>
          <w:lang w:val="en-US"/>
        </w:rPr>
        <w:t xml:space="preserve"> admin fee</w:t>
      </w:r>
      <w:r w:rsidRPr="00EA47B8">
        <w:rPr>
          <w:rFonts w:ascii="Times New Roman" w:hAnsi="Times New Roman" w:cs="Times New Roman"/>
          <w:lang w:val="en-US"/>
        </w:rPr>
        <w:t xml:space="preserve"> to complete your source of funds check. </w:t>
      </w:r>
    </w:p>
    <w:p w14:paraId="52D2534F" w14:textId="77777777" w:rsidR="0086063D" w:rsidRPr="00D91392" w:rsidRDefault="0086063D" w:rsidP="0086063D">
      <w:pPr>
        <w:rPr>
          <w:rFonts w:ascii="Times New Roman" w:hAnsi="Times New Roman" w:cs="Times New Roman"/>
          <w:b/>
          <w:u w:val="single"/>
          <w:lang w:val="en"/>
        </w:rPr>
      </w:pPr>
      <w:r w:rsidRPr="00D91392">
        <w:rPr>
          <w:rFonts w:ascii="Times New Roman" w:hAnsi="Times New Roman" w:cs="Times New Roman"/>
          <w:b/>
          <w:u w:val="single"/>
          <w:lang w:val="en"/>
        </w:rPr>
        <w:t>Exa</w:t>
      </w:r>
      <w:r w:rsidR="00202F09">
        <w:rPr>
          <w:rFonts w:ascii="Times New Roman" w:hAnsi="Times New Roman" w:cs="Times New Roman"/>
          <w:b/>
          <w:u w:val="single"/>
          <w:lang w:val="en"/>
        </w:rPr>
        <w:t>mple 5- Mortgage/ Re-mortgage</w:t>
      </w:r>
      <w:r w:rsidRPr="00D91392">
        <w:rPr>
          <w:rFonts w:ascii="Times New Roman" w:hAnsi="Times New Roman" w:cs="Times New Roman"/>
          <w:b/>
          <w:u w:val="single"/>
          <w:lang w:val="en"/>
        </w:rPr>
        <w:t xml:space="preserve"> of a freehold r</w:t>
      </w:r>
      <w:r w:rsidR="006C38A6">
        <w:rPr>
          <w:rFonts w:ascii="Times New Roman" w:hAnsi="Times New Roman" w:cs="Times New Roman"/>
          <w:b/>
          <w:u w:val="single"/>
          <w:lang w:val="en"/>
        </w:rPr>
        <w:t>esidential property for £100,000</w:t>
      </w:r>
    </w:p>
    <w:p w14:paraId="69D2F210" w14:textId="77777777" w:rsidR="0086063D" w:rsidRDefault="0086063D" w:rsidP="0086063D">
      <w:pPr>
        <w:rPr>
          <w:rFonts w:ascii="Times New Roman" w:hAnsi="Times New Roman" w:cs="Times New Roman"/>
          <w:lang w:val="en"/>
        </w:rPr>
      </w:pPr>
      <w:r>
        <w:rPr>
          <w:rFonts w:ascii="Times New Roman" w:hAnsi="Times New Roman" w:cs="Times New Roman"/>
          <w:lang w:val="en"/>
        </w:rPr>
        <w:t>The example below is given on the basis t</w:t>
      </w:r>
      <w:r w:rsidR="00202F09">
        <w:rPr>
          <w:rFonts w:ascii="Times New Roman" w:hAnsi="Times New Roman" w:cs="Times New Roman"/>
          <w:lang w:val="en"/>
        </w:rPr>
        <w:t xml:space="preserve">hat there is a mortgage to redeem with a sole owner.  </w:t>
      </w:r>
      <w:r>
        <w:rPr>
          <w:rFonts w:ascii="Times New Roman" w:hAnsi="Times New Roman" w:cs="Times New Roman"/>
          <w:lang w:val="en"/>
        </w:rPr>
        <w:t xml:space="preserve"> </w:t>
      </w:r>
    </w:p>
    <w:tbl>
      <w:tblPr>
        <w:tblW w:w="4496" w:type="dxa"/>
        <w:tblLook w:val="04A0" w:firstRow="1" w:lastRow="0" w:firstColumn="1" w:lastColumn="0" w:noHBand="0" w:noVBand="1"/>
      </w:tblPr>
      <w:tblGrid>
        <w:gridCol w:w="4248"/>
        <w:gridCol w:w="1096"/>
      </w:tblGrid>
      <w:tr w:rsidR="006C38A6" w:rsidRPr="00EE61A8" w14:paraId="4DF42913" w14:textId="77777777" w:rsidTr="00600145">
        <w:trPr>
          <w:trHeight w:val="300"/>
        </w:trPr>
        <w:tc>
          <w:tcPr>
            <w:tcW w:w="4248" w:type="dxa"/>
            <w:tcBorders>
              <w:top w:val="single" w:sz="4" w:space="0" w:color="A6A6A6"/>
              <w:left w:val="single" w:sz="4" w:space="0" w:color="A6A6A6"/>
              <w:bottom w:val="single" w:sz="4" w:space="0" w:color="A6A6A6"/>
              <w:right w:val="single" w:sz="4" w:space="0" w:color="A6A6A6"/>
            </w:tcBorders>
            <w:noWrap/>
            <w:vAlign w:val="center"/>
            <w:hideMark/>
          </w:tcPr>
          <w:p w14:paraId="5C9D2D06" w14:textId="77777777" w:rsidR="006C38A6" w:rsidRPr="00EE61A8" w:rsidRDefault="006C38A6" w:rsidP="006C38A6">
            <w:pPr>
              <w:spacing w:after="0" w:line="240" w:lineRule="auto"/>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val="en" w:eastAsia="en-GB"/>
              </w:rPr>
              <w:t>Fees</w:t>
            </w:r>
          </w:p>
        </w:tc>
        <w:tc>
          <w:tcPr>
            <w:tcW w:w="248" w:type="dxa"/>
            <w:tcBorders>
              <w:top w:val="single" w:sz="4" w:space="0" w:color="A6A6A6"/>
              <w:left w:val="nil"/>
              <w:bottom w:val="single" w:sz="4" w:space="0" w:color="A6A6A6"/>
              <w:right w:val="single" w:sz="4" w:space="0" w:color="A6A6A6"/>
            </w:tcBorders>
            <w:noWrap/>
            <w:vAlign w:val="bottom"/>
            <w:hideMark/>
          </w:tcPr>
          <w:p w14:paraId="14D51786" w14:textId="0AC20204" w:rsidR="006C38A6" w:rsidRPr="00EE61A8" w:rsidRDefault="006C38A6" w:rsidP="00600145">
            <w:pPr>
              <w:spacing w:after="0" w:line="240" w:lineRule="auto"/>
              <w:jc w:val="right"/>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w:t>
            </w:r>
            <w:r w:rsidR="00365B58">
              <w:rPr>
                <w:rFonts w:ascii="Times New Roman" w:eastAsia="Times New Roman" w:hAnsi="Times New Roman" w:cs="Times New Roman"/>
                <w:color w:val="000000"/>
                <w:lang w:eastAsia="en-GB"/>
              </w:rPr>
              <w:t>7</w:t>
            </w:r>
            <w:r w:rsidR="00C95945">
              <w:rPr>
                <w:rFonts w:ascii="Times New Roman" w:eastAsia="Times New Roman" w:hAnsi="Times New Roman" w:cs="Times New Roman"/>
                <w:color w:val="000000"/>
                <w:lang w:eastAsia="en-GB"/>
              </w:rPr>
              <w:t>00</w:t>
            </w:r>
            <w:r w:rsidRPr="00EE61A8">
              <w:rPr>
                <w:rFonts w:ascii="Times New Roman" w:eastAsia="Times New Roman" w:hAnsi="Times New Roman" w:cs="Times New Roman"/>
                <w:color w:val="000000"/>
                <w:lang w:eastAsia="en-GB"/>
              </w:rPr>
              <w:t>.00</w:t>
            </w:r>
          </w:p>
        </w:tc>
      </w:tr>
      <w:tr w:rsidR="006C38A6" w:rsidRPr="00EE61A8" w14:paraId="75EDEB66" w14:textId="77777777" w:rsidTr="00600145">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2AD89CFD" w14:textId="77777777" w:rsidR="006C38A6" w:rsidRPr="00EE61A8" w:rsidRDefault="006C38A6" w:rsidP="006C38A6">
            <w:pPr>
              <w:spacing w:after="0" w:line="240" w:lineRule="auto"/>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VAT</w:t>
            </w:r>
          </w:p>
        </w:tc>
        <w:tc>
          <w:tcPr>
            <w:tcW w:w="248" w:type="dxa"/>
            <w:tcBorders>
              <w:top w:val="nil"/>
              <w:left w:val="nil"/>
              <w:bottom w:val="single" w:sz="4" w:space="0" w:color="A6A6A6"/>
              <w:right w:val="single" w:sz="4" w:space="0" w:color="A6A6A6"/>
            </w:tcBorders>
            <w:noWrap/>
            <w:vAlign w:val="bottom"/>
            <w:hideMark/>
          </w:tcPr>
          <w:p w14:paraId="530B5CA4" w14:textId="11B9458E" w:rsidR="006C38A6" w:rsidRPr="00EE61A8" w:rsidRDefault="006C38A6" w:rsidP="00600145">
            <w:pPr>
              <w:spacing w:after="0" w:line="240" w:lineRule="auto"/>
              <w:jc w:val="right"/>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w:t>
            </w:r>
            <w:r w:rsidR="005707A1">
              <w:rPr>
                <w:rFonts w:ascii="Times New Roman" w:eastAsia="Times New Roman" w:hAnsi="Times New Roman" w:cs="Times New Roman"/>
                <w:color w:val="000000"/>
                <w:lang w:eastAsia="en-GB"/>
              </w:rPr>
              <w:t>1</w:t>
            </w:r>
            <w:r w:rsidR="00365B58">
              <w:rPr>
                <w:rFonts w:ascii="Times New Roman" w:eastAsia="Times New Roman" w:hAnsi="Times New Roman" w:cs="Times New Roman"/>
                <w:color w:val="000000"/>
                <w:lang w:eastAsia="en-GB"/>
              </w:rPr>
              <w:t>4</w:t>
            </w:r>
            <w:r w:rsidR="00C95945">
              <w:rPr>
                <w:rFonts w:ascii="Times New Roman" w:eastAsia="Times New Roman" w:hAnsi="Times New Roman" w:cs="Times New Roman"/>
                <w:color w:val="000000"/>
                <w:lang w:eastAsia="en-GB"/>
              </w:rPr>
              <w:t>0</w:t>
            </w:r>
            <w:r w:rsidRPr="00EE61A8">
              <w:rPr>
                <w:rFonts w:ascii="Times New Roman" w:eastAsia="Times New Roman" w:hAnsi="Times New Roman" w:cs="Times New Roman"/>
                <w:color w:val="000000"/>
                <w:lang w:eastAsia="en-GB"/>
              </w:rPr>
              <w:t>.00</w:t>
            </w:r>
          </w:p>
        </w:tc>
      </w:tr>
      <w:tr w:rsidR="006C38A6" w:rsidRPr="00EE61A8" w14:paraId="44700318" w14:textId="77777777" w:rsidTr="00600145">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436C9081" w14:textId="77777777" w:rsidR="006C38A6" w:rsidRPr="00EE61A8" w:rsidRDefault="006C38A6" w:rsidP="006C38A6">
            <w:pPr>
              <w:spacing w:after="0" w:line="240" w:lineRule="auto"/>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Land Registry title documents</w:t>
            </w:r>
          </w:p>
        </w:tc>
        <w:tc>
          <w:tcPr>
            <w:tcW w:w="248" w:type="dxa"/>
            <w:tcBorders>
              <w:top w:val="nil"/>
              <w:left w:val="nil"/>
              <w:bottom w:val="single" w:sz="4" w:space="0" w:color="A6A6A6"/>
              <w:right w:val="single" w:sz="4" w:space="0" w:color="A6A6A6"/>
            </w:tcBorders>
            <w:noWrap/>
            <w:vAlign w:val="bottom"/>
            <w:hideMark/>
          </w:tcPr>
          <w:p w14:paraId="36F086CC" w14:textId="77777777" w:rsidR="006C38A6" w:rsidRPr="00EE61A8" w:rsidRDefault="006C38A6" w:rsidP="00600145">
            <w:pPr>
              <w:spacing w:after="0" w:line="240" w:lineRule="auto"/>
              <w:jc w:val="right"/>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£6.00</w:t>
            </w:r>
          </w:p>
        </w:tc>
      </w:tr>
      <w:tr w:rsidR="006C38A6" w:rsidRPr="00EE61A8" w14:paraId="1A010781" w14:textId="77777777" w:rsidTr="00600145">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18339865" w14:textId="77777777" w:rsidR="006C38A6" w:rsidRPr="00EE61A8" w:rsidRDefault="006C38A6" w:rsidP="006C38A6">
            <w:pPr>
              <w:spacing w:after="0" w:line="240" w:lineRule="auto"/>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Land Registry Fee</w:t>
            </w:r>
          </w:p>
        </w:tc>
        <w:tc>
          <w:tcPr>
            <w:tcW w:w="248" w:type="dxa"/>
            <w:tcBorders>
              <w:top w:val="nil"/>
              <w:left w:val="nil"/>
              <w:bottom w:val="single" w:sz="4" w:space="0" w:color="A6A6A6"/>
              <w:right w:val="single" w:sz="4" w:space="0" w:color="A6A6A6"/>
            </w:tcBorders>
            <w:noWrap/>
            <w:vAlign w:val="bottom"/>
            <w:hideMark/>
          </w:tcPr>
          <w:p w14:paraId="0E6A2B05" w14:textId="77777777" w:rsidR="006C38A6" w:rsidRPr="00EE61A8" w:rsidRDefault="001E4982" w:rsidP="00600145">
            <w:pPr>
              <w:spacing w:after="0" w:line="240" w:lineRule="auto"/>
              <w:jc w:val="right"/>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£10</w:t>
            </w:r>
            <w:r w:rsidR="006C38A6" w:rsidRPr="00EE61A8">
              <w:rPr>
                <w:rFonts w:ascii="Times New Roman" w:eastAsia="Times New Roman" w:hAnsi="Times New Roman" w:cs="Times New Roman"/>
                <w:color w:val="000000"/>
                <w:lang w:eastAsia="en-GB"/>
              </w:rPr>
              <w:t>0.00</w:t>
            </w:r>
          </w:p>
        </w:tc>
      </w:tr>
      <w:tr w:rsidR="006C38A6" w:rsidRPr="00EE61A8" w14:paraId="6B6111DD" w14:textId="77777777" w:rsidTr="00600145">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3489AB8B" w14:textId="77777777" w:rsidR="006C38A6" w:rsidRPr="00EE61A8" w:rsidRDefault="006C38A6" w:rsidP="006C38A6">
            <w:pPr>
              <w:spacing w:after="0" w:line="240" w:lineRule="auto"/>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Bank Transfer Fee</w:t>
            </w:r>
          </w:p>
        </w:tc>
        <w:tc>
          <w:tcPr>
            <w:tcW w:w="248" w:type="dxa"/>
            <w:tcBorders>
              <w:top w:val="nil"/>
              <w:left w:val="nil"/>
              <w:bottom w:val="single" w:sz="4" w:space="0" w:color="A6A6A6"/>
              <w:right w:val="single" w:sz="4" w:space="0" w:color="A6A6A6"/>
            </w:tcBorders>
            <w:noWrap/>
            <w:vAlign w:val="bottom"/>
            <w:hideMark/>
          </w:tcPr>
          <w:p w14:paraId="2086B882" w14:textId="77777777" w:rsidR="006C38A6" w:rsidRPr="00EE61A8" w:rsidRDefault="006C38A6" w:rsidP="00600145">
            <w:pPr>
              <w:spacing w:after="0" w:line="240" w:lineRule="auto"/>
              <w:jc w:val="right"/>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£18.00</w:t>
            </w:r>
          </w:p>
        </w:tc>
      </w:tr>
      <w:tr w:rsidR="006C38A6" w:rsidRPr="00EE61A8" w14:paraId="1E188B33" w14:textId="77777777" w:rsidTr="00600145">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05F745CC" w14:textId="77777777" w:rsidR="006C38A6" w:rsidRPr="00EE61A8" w:rsidRDefault="006C38A6" w:rsidP="006C38A6">
            <w:pPr>
              <w:spacing w:after="0" w:line="240" w:lineRule="auto"/>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Bank Transfer Fee</w:t>
            </w:r>
          </w:p>
        </w:tc>
        <w:tc>
          <w:tcPr>
            <w:tcW w:w="248" w:type="dxa"/>
            <w:tcBorders>
              <w:top w:val="nil"/>
              <w:left w:val="nil"/>
              <w:bottom w:val="single" w:sz="4" w:space="0" w:color="A6A6A6"/>
              <w:right w:val="single" w:sz="4" w:space="0" w:color="A6A6A6"/>
            </w:tcBorders>
            <w:noWrap/>
            <w:vAlign w:val="bottom"/>
            <w:hideMark/>
          </w:tcPr>
          <w:p w14:paraId="7A3D55FC" w14:textId="77777777" w:rsidR="006C38A6" w:rsidRPr="00EE61A8" w:rsidRDefault="006C38A6" w:rsidP="00600145">
            <w:pPr>
              <w:spacing w:after="0" w:line="240" w:lineRule="auto"/>
              <w:jc w:val="right"/>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£18.00</w:t>
            </w:r>
          </w:p>
        </w:tc>
      </w:tr>
      <w:tr w:rsidR="00600145" w:rsidRPr="00EE61A8" w14:paraId="6F8471FC" w14:textId="77777777" w:rsidTr="00600145">
        <w:trPr>
          <w:trHeight w:val="300"/>
        </w:trPr>
        <w:tc>
          <w:tcPr>
            <w:tcW w:w="4248" w:type="dxa"/>
            <w:tcBorders>
              <w:top w:val="nil"/>
              <w:left w:val="single" w:sz="4" w:space="0" w:color="A6A6A6"/>
              <w:bottom w:val="single" w:sz="4" w:space="0" w:color="A6A6A6"/>
              <w:right w:val="single" w:sz="4" w:space="0" w:color="A6A6A6"/>
            </w:tcBorders>
            <w:noWrap/>
            <w:hideMark/>
          </w:tcPr>
          <w:p w14:paraId="2EA0F7AC" w14:textId="4A91BEFE" w:rsidR="00600145" w:rsidRPr="00EE61A8" w:rsidRDefault="00600145" w:rsidP="00600145">
            <w:pPr>
              <w:spacing w:after="0" w:line="240" w:lineRule="auto"/>
              <w:rPr>
                <w:rFonts w:ascii="Times New Roman" w:eastAsia="Times New Roman" w:hAnsi="Times New Roman" w:cs="Times New Roman"/>
                <w:color w:val="000000"/>
                <w:lang w:eastAsia="en-GB"/>
              </w:rPr>
            </w:pPr>
            <w:r w:rsidRPr="00DC4E5D">
              <w:rPr>
                <w:rFonts w:ascii="Times New Roman" w:hAnsi="Times New Roman" w:cs="Times New Roman"/>
                <w:color w:val="000000"/>
              </w:rPr>
              <w:t>AML Administration fee (</w:t>
            </w:r>
            <w:r>
              <w:rPr>
                <w:rFonts w:ascii="Times New Roman" w:hAnsi="Times New Roman" w:cs="Times New Roman"/>
                <w:color w:val="000000"/>
              </w:rPr>
              <w:t xml:space="preserve">£18.00 per person </w:t>
            </w:r>
            <w:r w:rsidRPr="00DC4E5D">
              <w:rPr>
                <w:rFonts w:ascii="Times New Roman" w:hAnsi="Times New Roman" w:cs="Times New Roman"/>
                <w:color w:val="000000"/>
              </w:rPr>
              <w:t>incl VAT)</w:t>
            </w:r>
            <w:r>
              <w:rPr>
                <w:rFonts w:ascii="Times New Roman" w:hAnsi="Times New Roman" w:cs="Times New Roman"/>
                <w:color w:val="000000"/>
              </w:rPr>
              <w:t xml:space="preserve"> </w:t>
            </w:r>
          </w:p>
        </w:tc>
        <w:tc>
          <w:tcPr>
            <w:tcW w:w="248" w:type="dxa"/>
            <w:tcBorders>
              <w:top w:val="nil"/>
              <w:left w:val="nil"/>
              <w:bottom w:val="single" w:sz="4" w:space="0" w:color="A6A6A6"/>
              <w:right w:val="single" w:sz="4" w:space="0" w:color="A6A6A6"/>
            </w:tcBorders>
            <w:noWrap/>
            <w:vAlign w:val="bottom"/>
            <w:hideMark/>
          </w:tcPr>
          <w:p w14:paraId="704A5AA5" w14:textId="712BCF49" w:rsidR="00600145" w:rsidRPr="00EE61A8" w:rsidRDefault="00600145" w:rsidP="00600145">
            <w:pPr>
              <w:spacing w:after="0" w:line="240" w:lineRule="auto"/>
              <w:jc w:val="right"/>
              <w:rPr>
                <w:rFonts w:ascii="Times New Roman" w:eastAsia="Times New Roman" w:hAnsi="Times New Roman" w:cs="Times New Roman"/>
                <w:color w:val="000000"/>
                <w:lang w:eastAsia="en-GB"/>
              </w:rPr>
            </w:pPr>
            <w:r>
              <w:rPr>
                <w:rFonts w:ascii="Times New Roman" w:hAnsi="Times New Roman" w:cs="Times New Roman"/>
                <w:color w:val="000000"/>
              </w:rPr>
              <w:t>£18.00</w:t>
            </w:r>
          </w:p>
        </w:tc>
      </w:tr>
      <w:tr w:rsidR="00600145" w:rsidRPr="00EE61A8" w14:paraId="4648F9E6" w14:textId="77777777" w:rsidTr="00600145">
        <w:trPr>
          <w:trHeight w:val="300"/>
        </w:trPr>
        <w:tc>
          <w:tcPr>
            <w:tcW w:w="4248" w:type="dxa"/>
            <w:tcBorders>
              <w:top w:val="nil"/>
              <w:left w:val="single" w:sz="4" w:space="0" w:color="A6A6A6"/>
              <w:bottom w:val="single" w:sz="4" w:space="0" w:color="A6A6A6"/>
              <w:right w:val="single" w:sz="4" w:space="0" w:color="A6A6A6"/>
            </w:tcBorders>
            <w:noWrap/>
            <w:hideMark/>
          </w:tcPr>
          <w:p w14:paraId="4715CF1A" w14:textId="21D08345" w:rsidR="00600145" w:rsidRPr="00EE61A8" w:rsidRDefault="00600145" w:rsidP="00600145">
            <w:pPr>
              <w:spacing w:after="0" w:line="240" w:lineRule="auto"/>
              <w:rPr>
                <w:rFonts w:ascii="Times New Roman" w:eastAsia="Times New Roman" w:hAnsi="Times New Roman" w:cs="Times New Roman"/>
                <w:color w:val="000000"/>
                <w:lang w:eastAsia="en-GB"/>
              </w:rPr>
            </w:pPr>
            <w:r>
              <w:rPr>
                <w:rFonts w:ascii="Times New Roman" w:hAnsi="Times New Roman" w:cs="Times New Roman"/>
                <w:color w:val="000000"/>
              </w:rPr>
              <w:t>Source of Funds check</w:t>
            </w:r>
            <w:r w:rsidRPr="00DC4E5D">
              <w:rPr>
                <w:rFonts w:ascii="Times New Roman" w:hAnsi="Times New Roman" w:cs="Times New Roman"/>
                <w:color w:val="000000"/>
              </w:rPr>
              <w:t xml:space="preserve"> (incl VAT) </w:t>
            </w:r>
          </w:p>
        </w:tc>
        <w:tc>
          <w:tcPr>
            <w:tcW w:w="248" w:type="dxa"/>
            <w:tcBorders>
              <w:top w:val="nil"/>
              <w:left w:val="nil"/>
              <w:bottom w:val="single" w:sz="4" w:space="0" w:color="A6A6A6"/>
              <w:right w:val="single" w:sz="4" w:space="0" w:color="A6A6A6"/>
            </w:tcBorders>
            <w:noWrap/>
            <w:vAlign w:val="bottom"/>
            <w:hideMark/>
          </w:tcPr>
          <w:p w14:paraId="2AB6EA58" w14:textId="182DC5E3" w:rsidR="00600145" w:rsidRPr="00EE61A8" w:rsidRDefault="00600145" w:rsidP="00600145">
            <w:pPr>
              <w:spacing w:after="0" w:line="240" w:lineRule="auto"/>
              <w:jc w:val="right"/>
              <w:rPr>
                <w:rFonts w:ascii="Times New Roman" w:eastAsia="Times New Roman" w:hAnsi="Times New Roman" w:cs="Times New Roman"/>
                <w:color w:val="000000"/>
                <w:lang w:eastAsia="en-GB"/>
              </w:rPr>
            </w:pPr>
            <w:r>
              <w:rPr>
                <w:rFonts w:ascii="Times New Roman" w:hAnsi="Times New Roman" w:cs="Times New Roman"/>
                <w:color w:val="000000"/>
              </w:rPr>
              <w:t>£</w:t>
            </w:r>
            <w:r w:rsidRPr="00DC4E5D">
              <w:rPr>
                <w:rFonts w:ascii="Times New Roman" w:hAnsi="Times New Roman" w:cs="Times New Roman"/>
                <w:color w:val="000000"/>
              </w:rPr>
              <w:t>12.00</w:t>
            </w:r>
          </w:p>
        </w:tc>
      </w:tr>
      <w:tr w:rsidR="006C38A6" w:rsidRPr="00EE61A8" w14:paraId="22324E55" w14:textId="77777777" w:rsidTr="00600145">
        <w:trPr>
          <w:trHeight w:val="300"/>
        </w:trPr>
        <w:tc>
          <w:tcPr>
            <w:tcW w:w="4248" w:type="dxa"/>
            <w:tcBorders>
              <w:top w:val="nil"/>
              <w:left w:val="single" w:sz="4" w:space="0" w:color="A6A6A6"/>
              <w:bottom w:val="single" w:sz="4" w:space="0" w:color="A6A6A6"/>
              <w:right w:val="single" w:sz="4" w:space="0" w:color="A6A6A6"/>
            </w:tcBorders>
            <w:noWrap/>
            <w:vAlign w:val="bottom"/>
            <w:hideMark/>
          </w:tcPr>
          <w:p w14:paraId="78A7D4C7" w14:textId="77777777" w:rsidR="006C38A6" w:rsidRPr="00EE61A8" w:rsidRDefault="006C38A6" w:rsidP="006C38A6">
            <w:pPr>
              <w:spacing w:after="0" w:line="240" w:lineRule="auto"/>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Official Search with Priority Fee</w:t>
            </w:r>
          </w:p>
        </w:tc>
        <w:tc>
          <w:tcPr>
            <w:tcW w:w="248" w:type="dxa"/>
            <w:tcBorders>
              <w:top w:val="nil"/>
              <w:left w:val="nil"/>
              <w:bottom w:val="single" w:sz="4" w:space="0" w:color="A6A6A6"/>
              <w:right w:val="single" w:sz="4" w:space="0" w:color="A6A6A6"/>
            </w:tcBorders>
            <w:noWrap/>
            <w:vAlign w:val="bottom"/>
            <w:hideMark/>
          </w:tcPr>
          <w:p w14:paraId="599AC988" w14:textId="642F242D" w:rsidR="006C38A6" w:rsidRPr="00EE61A8" w:rsidRDefault="006C38A6" w:rsidP="00600145">
            <w:pPr>
              <w:spacing w:after="0" w:line="240" w:lineRule="auto"/>
              <w:jc w:val="right"/>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 xml:space="preserve">   £</w:t>
            </w:r>
            <w:r w:rsidR="00365B58">
              <w:rPr>
                <w:rFonts w:ascii="Times New Roman" w:eastAsia="Times New Roman" w:hAnsi="Times New Roman" w:cs="Times New Roman"/>
                <w:color w:val="000000"/>
                <w:lang w:eastAsia="en-GB"/>
              </w:rPr>
              <w:t>7</w:t>
            </w:r>
            <w:r w:rsidRPr="00EE61A8">
              <w:rPr>
                <w:rFonts w:ascii="Times New Roman" w:eastAsia="Times New Roman" w:hAnsi="Times New Roman" w:cs="Times New Roman"/>
                <w:color w:val="000000"/>
                <w:lang w:eastAsia="en-GB"/>
              </w:rPr>
              <w:t>.00</w:t>
            </w:r>
          </w:p>
        </w:tc>
      </w:tr>
      <w:tr w:rsidR="006C38A6" w:rsidRPr="00EE61A8" w14:paraId="17519B07" w14:textId="77777777" w:rsidTr="00600145">
        <w:trPr>
          <w:trHeight w:val="300"/>
        </w:trPr>
        <w:tc>
          <w:tcPr>
            <w:tcW w:w="4248" w:type="dxa"/>
            <w:tcBorders>
              <w:top w:val="nil"/>
              <w:left w:val="single" w:sz="4" w:space="0" w:color="A6A6A6"/>
              <w:bottom w:val="single" w:sz="4" w:space="0" w:color="A6A6A6"/>
              <w:right w:val="single" w:sz="4" w:space="0" w:color="A6A6A6"/>
            </w:tcBorders>
            <w:noWrap/>
            <w:vAlign w:val="bottom"/>
          </w:tcPr>
          <w:p w14:paraId="7EF3EA3E" w14:textId="77777777" w:rsidR="006C38A6" w:rsidRPr="00EE61A8" w:rsidRDefault="006C38A6" w:rsidP="006C38A6">
            <w:pPr>
              <w:spacing w:after="0" w:line="240" w:lineRule="auto"/>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Bankruptcy Search</w:t>
            </w:r>
          </w:p>
        </w:tc>
        <w:tc>
          <w:tcPr>
            <w:tcW w:w="248" w:type="dxa"/>
            <w:tcBorders>
              <w:top w:val="nil"/>
              <w:left w:val="nil"/>
              <w:bottom w:val="single" w:sz="4" w:space="0" w:color="A6A6A6"/>
              <w:right w:val="single" w:sz="4" w:space="0" w:color="A6A6A6"/>
            </w:tcBorders>
            <w:noWrap/>
            <w:vAlign w:val="bottom"/>
          </w:tcPr>
          <w:p w14:paraId="6E6E44C8" w14:textId="2C901CA7" w:rsidR="006C38A6" w:rsidRPr="00EE61A8" w:rsidRDefault="006C38A6" w:rsidP="00600145">
            <w:pPr>
              <w:spacing w:after="0" w:line="240" w:lineRule="auto"/>
              <w:jc w:val="right"/>
              <w:rPr>
                <w:rFonts w:ascii="Times New Roman" w:eastAsia="Times New Roman" w:hAnsi="Times New Roman" w:cs="Times New Roman"/>
                <w:color w:val="000000"/>
                <w:lang w:eastAsia="en-GB"/>
              </w:rPr>
            </w:pPr>
            <w:r w:rsidRPr="00EE61A8">
              <w:rPr>
                <w:rFonts w:ascii="Times New Roman" w:eastAsia="Times New Roman" w:hAnsi="Times New Roman" w:cs="Times New Roman"/>
                <w:color w:val="000000"/>
                <w:lang w:eastAsia="en-GB"/>
              </w:rPr>
              <w:t xml:space="preserve">   £</w:t>
            </w:r>
            <w:r w:rsidR="00365B58">
              <w:rPr>
                <w:rFonts w:ascii="Times New Roman" w:eastAsia="Times New Roman" w:hAnsi="Times New Roman" w:cs="Times New Roman"/>
                <w:color w:val="000000"/>
                <w:lang w:eastAsia="en-GB"/>
              </w:rPr>
              <w:t>6</w:t>
            </w:r>
            <w:r w:rsidRPr="00EE61A8">
              <w:rPr>
                <w:rFonts w:ascii="Times New Roman" w:eastAsia="Times New Roman" w:hAnsi="Times New Roman" w:cs="Times New Roman"/>
                <w:color w:val="000000"/>
                <w:lang w:eastAsia="en-GB"/>
              </w:rPr>
              <w:t xml:space="preserve">.00 </w:t>
            </w:r>
          </w:p>
        </w:tc>
      </w:tr>
      <w:tr w:rsidR="006C38A6" w:rsidRPr="00EE61A8" w14:paraId="40795588" w14:textId="77777777" w:rsidTr="00600145">
        <w:trPr>
          <w:trHeight w:val="300"/>
        </w:trPr>
        <w:tc>
          <w:tcPr>
            <w:tcW w:w="4248" w:type="dxa"/>
            <w:tcBorders>
              <w:top w:val="nil"/>
              <w:left w:val="single" w:sz="4" w:space="0" w:color="A6A6A6"/>
              <w:bottom w:val="single" w:sz="4" w:space="0" w:color="A6A6A6"/>
              <w:right w:val="single" w:sz="4" w:space="0" w:color="A6A6A6"/>
            </w:tcBorders>
            <w:noWrap/>
            <w:vAlign w:val="center"/>
            <w:hideMark/>
          </w:tcPr>
          <w:p w14:paraId="30B52473" w14:textId="77777777" w:rsidR="006C38A6" w:rsidRPr="00EE61A8" w:rsidRDefault="006C38A6" w:rsidP="006C38A6">
            <w:pPr>
              <w:spacing w:after="0" w:line="240" w:lineRule="auto"/>
              <w:jc w:val="right"/>
              <w:rPr>
                <w:rFonts w:ascii="Times New Roman" w:eastAsia="Times New Roman" w:hAnsi="Times New Roman" w:cs="Times New Roman"/>
                <w:b/>
                <w:bCs/>
                <w:color w:val="000000"/>
                <w:lang w:eastAsia="en-GB"/>
              </w:rPr>
            </w:pPr>
            <w:r w:rsidRPr="00EE61A8">
              <w:rPr>
                <w:rFonts w:ascii="Times New Roman" w:eastAsia="Times New Roman" w:hAnsi="Times New Roman" w:cs="Times New Roman"/>
                <w:b/>
                <w:bCs/>
                <w:color w:val="000000"/>
                <w:lang w:eastAsia="en-GB"/>
              </w:rPr>
              <w:t>Total</w:t>
            </w:r>
          </w:p>
        </w:tc>
        <w:tc>
          <w:tcPr>
            <w:tcW w:w="248" w:type="dxa"/>
            <w:tcBorders>
              <w:top w:val="nil"/>
              <w:left w:val="nil"/>
              <w:bottom w:val="single" w:sz="4" w:space="0" w:color="A6A6A6"/>
              <w:right w:val="single" w:sz="4" w:space="0" w:color="A6A6A6"/>
            </w:tcBorders>
            <w:noWrap/>
            <w:vAlign w:val="bottom"/>
            <w:hideMark/>
          </w:tcPr>
          <w:p w14:paraId="30441F81" w14:textId="76F2204C" w:rsidR="006C38A6" w:rsidRPr="00EE61A8" w:rsidRDefault="001E4982" w:rsidP="005707A1">
            <w:pPr>
              <w:spacing w:after="0" w:line="240" w:lineRule="auto"/>
              <w:jc w:val="right"/>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w:t>
            </w:r>
            <w:r w:rsidR="00365B58">
              <w:rPr>
                <w:rFonts w:ascii="Times New Roman" w:eastAsia="Times New Roman" w:hAnsi="Times New Roman" w:cs="Times New Roman"/>
                <w:b/>
                <w:bCs/>
                <w:color w:val="000000"/>
                <w:lang w:eastAsia="en-GB"/>
              </w:rPr>
              <w:t>1,0</w:t>
            </w:r>
            <w:r w:rsidR="00600145">
              <w:rPr>
                <w:rFonts w:ascii="Times New Roman" w:eastAsia="Times New Roman" w:hAnsi="Times New Roman" w:cs="Times New Roman"/>
                <w:b/>
                <w:bCs/>
                <w:color w:val="000000"/>
                <w:lang w:eastAsia="en-GB"/>
              </w:rPr>
              <w:t>25</w:t>
            </w:r>
            <w:r w:rsidR="005707A1">
              <w:rPr>
                <w:rFonts w:ascii="Times New Roman" w:eastAsia="Times New Roman" w:hAnsi="Times New Roman" w:cs="Times New Roman"/>
                <w:b/>
                <w:bCs/>
                <w:color w:val="000000"/>
                <w:lang w:eastAsia="en-GB"/>
              </w:rPr>
              <w:t>.00</w:t>
            </w:r>
          </w:p>
        </w:tc>
      </w:tr>
    </w:tbl>
    <w:p w14:paraId="09D308B1" w14:textId="77777777" w:rsidR="0086063D" w:rsidRDefault="0086063D" w:rsidP="0086063D">
      <w:pPr>
        <w:rPr>
          <w:rFonts w:ascii="Times New Roman" w:hAnsi="Times New Roman" w:cs="Times New Roman"/>
          <w:lang w:val="en"/>
        </w:rPr>
      </w:pPr>
    </w:p>
    <w:p w14:paraId="00013051" w14:textId="77777777" w:rsidR="00E67F89" w:rsidRDefault="001E4982" w:rsidP="0086063D">
      <w:pPr>
        <w:rPr>
          <w:rFonts w:ascii="Times New Roman" w:hAnsi="Times New Roman" w:cs="Times New Roman"/>
          <w:lang w:val="en"/>
        </w:rPr>
      </w:pPr>
      <w:r>
        <w:rPr>
          <w:rFonts w:ascii="Times New Roman" w:hAnsi="Times New Roman" w:cs="Times New Roman"/>
          <w:lang w:val="en"/>
        </w:rPr>
        <w:t>Some lenders may require a Local Authority Search</w:t>
      </w:r>
    </w:p>
    <w:p w14:paraId="48A747E0" w14:textId="77777777" w:rsidR="001E4982" w:rsidRPr="00DC4E5D" w:rsidRDefault="001E4982" w:rsidP="001E4982">
      <w:pPr>
        <w:rPr>
          <w:rFonts w:ascii="Times New Roman" w:hAnsi="Times New Roman" w:cs="Times New Roman"/>
          <w:lang w:val="en"/>
        </w:rPr>
      </w:pPr>
      <w:r w:rsidRPr="00DC4E5D">
        <w:rPr>
          <w:rFonts w:ascii="Times New Roman" w:hAnsi="Times New Roman" w:cs="Times New Roman"/>
          <w:lang w:val="en"/>
        </w:rPr>
        <w:t xml:space="preserve">These vary between Local Authorities.  Please find below examples for the Local Authorities serving our local area. </w:t>
      </w:r>
    </w:p>
    <w:p w14:paraId="547D3BE9" w14:textId="009A34FA" w:rsidR="001E4982" w:rsidRPr="00DC4E5D" w:rsidRDefault="00153FBE" w:rsidP="001E4982">
      <w:pPr>
        <w:rPr>
          <w:rFonts w:ascii="Times New Roman" w:hAnsi="Times New Roman" w:cs="Times New Roman"/>
          <w:lang w:val="en"/>
        </w:rPr>
      </w:pPr>
      <w:r>
        <w:rPr>
          <w:rFonts w:ascii="Times New Roman" w:hAnsi="Times New Roman" w:cs="Times New Roman"/>
          <w:lang w:val="en"/>
        </w:rPr>
        <w:t>Westmorland &amp; Furness Council</w:t>
      </w:r>
      <w:r w:rsidR="001E4982" w:rsidRPr="00DC4E5D">
        <w:rPr>
          <w:rFonts w:ascii="Times New Roman" w:hAnsi="Times New Roman" w:cs="Times New Roman"/>
          <w:lang w:val="en"/>
        </w:rPr>
        <w:t xml:space="preserve"> </w:t>
      </w:r>
      <w:r w:rsidR="001E4982" w:rsidRPr="00DC4E5D">
        <w:rPr>
          <w:rFonts w:ascii="Times New Roman" w:hAnsi="Times New Roman" w:cs="Times New Roman"/>
          <w:lang w:val="en"/>
        </w:rPr>
        <w:tab/>
        <w:t>£</w:t>
      </w:r>
      <w:r w:rsidR="00365B58">
        <w:rPr>
          <w:rFonts w:ascii="Times New Roman" w:hAnsi="Times New Roman" w:cs="Times New Roman"/>
          <w:lang w:val="en"/>
        </w:rPr>
        <w:t>1</w:t>
      </w:r>
      <w:r w:rsidR="00EA47B8">
        <w:rPr>
          <w:rFonts w:ascii="Times New Roman" w:hAnsi="Times New Roman" w:cs="Times New Roman"/>
          <w:lang w:val="en"/>
        </w:rPr>
        <w:t>31</w:t>
      </w:r>
      <w:r w:rsidR="00365B58">
        <w:rPr>
          <w:rFonts w:ascii="Times New Roman" w:hAnsi="Times New Roman" w:cs="Times New Roman"/>
          <w:lang w:val="en"/>
        </w:rPr>
        <w:t>.00</w:t>
      </w:r>
    </w:p>
    <w:p w14:paraId="637031AF" w14:textId="672E1D5F" w:rsidR="001E4982" w:rsidRPr="00DC4E5D" w:rsidRDefault="001E4982" w:rsidP="001E4982">
      <w:pPr>
        <w:rPr>
          <w:rFonts w:ascii="Times New Roman" w:hAnsi="Times New Roman" w:cs="Times New Roman"/>
          <w:lang w:val="en"/>
        </w:rPr>
      </w:pPr>
      <w:r>
        <w:rPr>
          <w:rFonts w:ascii="Times New Roman" w:hAnsi="Times New Roman" w:cs="Times New Roman"/>
          <w:lang w:val="en"/>
        </w:rPr>
        <w:t>Copeland</w:t>
      </w:r>
      <w:r>
        <w:rPr>
          <w:rFonts w:ascii="Times New Roman" w:hAnsi="Times New Roman" w:cs="Times New Roman"/>
          <w:lang w:val="en"/>
        </w:rPr>
        <w:tab/>
      </w:r>
      <w:r>
        <w:rPr>
          <w:rFonts w:ascii="Times New Roman" w:hAnsi="Times New Roman" w:cs="Times New Roman"/>
          <w:lang w:val="en"/>
        </w:rPr>
        <w:tab/>
      </w:r>
      <w:r>
        <w:rPr>
          <w:rFonts w:ascii="Times New Roman" w:hAnsi="Times New Roman" w:cs="Times New Roman"/>
          <w:lang w:val="en"/>
        </w:rPr>
        <w:tab/>
      </w:r>
      <w:r w:rsidR="00153FBE">
        <w:rPr>
          <w:rFonts w:ascii="Times New Roman" w:hAnsi="Times New Roman" w:cs="Times New Roman"/>
          <w:lang w:val="en"/>
        </w:rPr>
        <w:tab/>
      </w:r>
      <w:r>
        <w:rPr>
          <w:rFonts w:ascii="Times New Roman" w:hAnsi="Times New Roman" w:cs="Times New Roman"/>
          <w:lang w:val="en"/>
        </w:rPr>
        <w:t>£</w:t>
      </w:r>
      <w:r w:rsidR="00365B58">
        <w:rPr>
          <w:rFonts w:ascii="Times New Roman" w:hAnsi="Times New Roman" w:cs="Times New Roman"/>
          <w:lang w:val="en"/>
        </w:rPr>
        <w:t>143.32</w:t>
      </w:r>
    </w:p>
    <w:p w14:paraId="622EF0D2" w14:textId="77777777" w:rsidR="001E4982" w:rsidRDefault="001E4982" w:rsidP="001E4982">
      <w:pPr>
        <w:rPr>
          <w:rFonts w:ascii="Times New Roman" w:hAnsi="Times New Roman" w:cs="Times New Roman"/>
          <w:lang w:val="en"/>
        </w:rPr>
      </w:pPr>
      <w:r w:rsidRPr="00DC4E5D">
        <w:rPr>
          <w:rFonts w:ascii="Times New Roman" w:hAnsi="Times New Roman" w:cs="Times New Roman"/>
          <w:lang w:val="en"/>
        </w:rPr>
        <w:t>The above prices are for Official Local Searches and are fixed</w:t>
      </w:r>
    </w:p>
    <w:p w14:paraId="3DD997DC" w14:textId="77777777" w:rsidR="001E4982" w:rsidRDefault="001E4982" w:rsidP="001E4982">
      <w:pPr>
        <w:rPr>
          <w:rFonts w:ascii="Times New Roman" w:hAnsi="Times New Roman" w:cs="Times New Roman"/>
          <w:lang w:val="en"/>
        </w:rPr>
      </w:pPr>
    </w:p>
    <w:p w14:paraId="5FA39827" w14:textId="77777777" w:rsidR="0086063D" w:rsidRDefault="001E4982" w:rsidP="0086063D">
      <w:pPr>
        <w:rPr>
          <w:rFonts w:ascii="Times New Roman" w:hAnsi="Times New Roman" w:cs="Times New Roman"/>
          <w:lang w:val="en"/>
        </w:rPr>
      </w:pPr>
      <w:r>
        <w:rPr>
          <w:rFonts w:ascii="Times New Roman" w:hAnsi="Times New Roman" w:cs="Times New Roman"/>
          <w:lang w:val="en"/>
        </w:rPr>
        <w:t xml:space="preserve">Some lenders may accept Search Indemnity Insurance in place of a search. This is less expensive that the Local Authority Search but is subject to individual lender requirements. </w:t>
      </w:r>
    </w:p>
    <w:p w14:paraId="22110A14" w14:textId="77777777" w:rsidR="00153FBE" w:rsidRDefault="00153FBE" w:rsidP="0086063D">
      <w:pPr>
        <w:rPr>
          <w:rFonts w:ascii="Times New Roman" w:hAnsi="Times New Roman" w:cs="Times New Roman"/>
          <w:b/>
          <w:u w:val="single"/>
          <w:lang w:val="en"/>
        </w:rPr>
      </w:pPr>
    </w:p>
    <w:p w14:paraId="78B8D194" w14:textId="77777777" w:rsidR="00600145" w:rsidRDefault="00600145" w:rsidP="0086063D">
      <w:pPr>
        <w:rPr>
          <w:rFonts w:ascii="Times New Roman" w:hAnsi="Times New Roman" w:cs="Times New Roman"/>
          <w:b/>
          <w:u w:val="single"/>
          <w:lang w:val="en"/>
        </w:rPr>
      </w:pPr>
    </w:p>
    <w:p w14:paraId="56225B1B" w14:textId="77777777" w:rsidR="00600145" w:rsidRDefault="00600145" w:rsidP="0086063D">
      <w:pPr>
        <w:rPr>
          <w:rFonts w:ascii="Times New Roman" w:hAnsi="Times New Roman" w:cs="Times New Roman"/>
          <w:b/>
          <w:u w:val="single"/>
          <w:lang w:val="en"/>
        </w:rPr>
      </w:pPr>
    </w:p>
    <w:p w14:paraId="5419455E" w14:textId="77777777" w:rsidR="00600145" w:rsidRDefault="00600145" w:rsidP="0086063D">
      <w:pPr>
        <w:rPr>
          <w:rFonts w:ascii="Times New Roman" w:hAnsi="Times New Roman" w:cs="Times New Roman"/>
          <w:b/>
          <w:u w:val="single"/>
          <w:lang w:val="en"/>
        </w:rPr>
      </w:pPr>
    </w:p>
    <w:p w14:paraId="1CF04A96" w14:textId="77777777" w:rsidR="00600145" w:rsidRDefault="00600145" w:rsidP="0086063D">
      <w:pPr>
        <w:rPr>
          <w:rFonts w:ascii="Times New Roman" w:hAnsi="Times New Roman" w:cs="Times New Roman"/>
          <w:b/>
          <w:u w:val="single"/>
          <w:lang w:val="en"/>
        </w:rPr>
      </w:pPr>
    </w:p>
    <w:p w14:paraId="07889106" w14:textId="77777777" w:rsidR="00600145" w:rsidRDefault="00600145" w:rsidP="0086063D">
      <w:pPr>
        <w:rPr>
          <w:rFonts w:ascii="Times New Roman" w:hAnsi="Times New Roman" w:cs="Times New Roman"/>
          <w:b/>
          <w:u w:val="single"/>
          <w:lang w:val="en"/>
        </w:rPr>
      </w:pPr>
    </w:p>
    <w:p w14:paraId="61B15A14" w14:textId="77777777" w:rsidR="00600145" w:rsidRDefault="00600145" w:rsidP="0086063D">
      <w:pPr>
        <w:rPr>
          <w:rFonts w:ascii="Times New Roman" w:hAnsi="Times New Roman" w:cs="Times New Roman"/>
          <w:b/>
          <w:u w:val="single"/>
          <w:lang w:val="en"/>
        </w:rPr>
      </w:pPr>
    </w:p>
    <w:p w14:paraId="02BC690D" w14:textId="77777777" w:rsidR="0086063D" w:rsidRDefault="0086063D" w:rsidP="0086063D">
      <w:pPr>
        <w:rPr>
          <w:rFonts w:ascii="Times New Roman" w:hAnsi="Times New Roman" w:cs="Times New Roman"/>
          <w:b/>
          <w:u w:val="single"/>
          <w:lang w:val="en"/>
        </w:rPr>
      </w:pPr>
      <w:bookmarkStart w:id="0" w:name="LASTCURSORPOSITION"/>
      <w:bookmarkEnd w:id="0"/>
    </w:p>
    <w:p w14:paraId="1116CBA7" w14:textId="77777777" w:rsidR="0086063D" w:rsidRPr="00584852" w:rsidRDefault="00E67F89" w:rsidP="0086063D">
      <w:pPr>
        <w:rPr>
          <w:rFonts w:ascii="Times New Roman" w:hAnsi="Times New Roman" w:cs="Times New Roman"/>
          <w:b/>
          <w:sz w:val="28"/>
          <w:szCs w:val="28"/>
          <w:u w:val="single"/>
          <w:lang w:val="en"/>
        </w:rPr>
      </w:pPr>
      <w:r w:rsidRPr="00584852">
        <w:rPr>
          <w:rFonts w:ascii="Times New Roman" w:hAnsi="Times New Roman" w:cs="Times New Roman"/>
          <w:b/>
          <w:sz w:val="28"/>
          <w:szCs w:val="28"/>
          <w:u w:val="single"/>
          <w:lang w:val="en"/>
        </w:rPr>
        <w:lastRenderedPageBreak/>
        <w:t xml:space="preserve">Transfer of Equity </w:t>
      </w:r>
    </w:p>
    <w:p w14:paraId="328F746D" w14:textId="77777777" w:rsidR="00CB0BBC" w:rsidRDefault="00B62873" w:rsidP="000E120E">
      <w:pPr>
        <w:jc w:val="both"/>
        <w:rPr>
          <w:rFonts w:ascii="Times New Roman" w:hAnsi="Times New Roman" w:cs="Times New Roman"/>
          <w:lang w:val="en"/>
        </w:rPr>
      </w:pPr>
      <w:r>
        <w:rPr>
          <w:rFonts w:ascii="Times New Roman" w:hAnsi="Times New Roman" w:cs="Times New Roman"/>
          <w:lang w:val="en"/>
        </w:rPr>
        <w:t xml:space="preserve">A transfer of equity is the process of adding or removing someone from a title deed.  </w:t>
      </w:r>
    </w:p>
    <w:p w14:paraId="44725144" w14:textId="77777777" w:rsidR="00B62873" w:rsidRDefault="00B62873" w:rsidP="000E120E">
      <w:pPr>
        <w:jc w:val="both"/>
        <w:rPr>
          <w:rFonts w:ascii="Times New Roman" w:hAnsi="Times New Roman" w:cs="Times New Roman"/>
          <w:lang w:val="en"/>
        </w:rPr>
      </w:pPr>
      <w:r>
        <w:rPr>
          <w:rFonts w:ascii="Times New Roman" w:hAnsi="Times New Roman" w:cs="Times New Roman"/>
          <w:lang w:val="en"/>
        </w:rPr>
        <w:t xml:space="preserve">There are many reasons why you might want to transfer equity in a property.  This may be because of divorce or separation, a new relationship or tax efficiency.  </w:t>
      </w:r>
    </w:p>
    <w:p w14:paraId="70A4651B" w14:textId="77777777" w:rsidR="00B62873" w:rsidRPr="00B62873" w:rsidRDefault="00B62873" w:rsidP="000E120E">
      <w:pPr>
        <w:jc w:val="both"/>
        <w:rPr>
          <w:rFonts w:ascii="Times New Roman" w:hAnsi="Times New Roman" w:cs="Times New Roman"/>
          <w:lang w:val="en"/>
        </w:rPr>
      </w:pPr>
      <w:r>
        <w:rPr>
          <w:rFonts w:ascii="Times New Roman" w:hAnsi="Times New Roman" w:cs="Times New Roman"/>
          <w:lang w:val="en"/>
        </w:rPr>
        <w:t xml:space="preserve">Transfers of Equity can be relatively straightforward provided there is no disagreement among the parties and no third party involvement by way of mortgage lender or charge holder.  However, each transaction is unique and should be treated as such.  </w:t>
      </w:r>
    </w:p>
    <w:p w14:paraId="6DC7C0FB" w14:textId="77777777" w:rsidR="00CB0BBC" w:rsidRDefault="00B62873" w:rsidP="00B62873">
      <w:pPr>
        <w:rPr>
          <w:rFonts w:ascii="Times New Roman" w:hAnsi="Times New Roman" w:cs="Times New Roman"/>
          <w:b/>
          <w:u w:val="single"/>
        </w:rPr>
      </w:pPr>
      <w:r>
        <w:rPr>
          <w:rFonts w:ascii="Times New Roman" w:hAnsi="Times New Roman" w:cs="Times New Roman"/>
          <w:b/>
          <w:u w:val="single"/>
        </w:rPr>
        <w:t xml:space="preserve">Stages of the Process </w:t>
      </w:r>
    </w:p>
    <w:p w14:paraId="234346E9" w14:textId="77777777" w:rsidR="00B62873" w:rsidRDefault="00B62873" w:rsidP="00B62873">
      <w:pPr>
        <w:pStyle w:val="ListParagraph"/>
        <w:numPr>
          <w:ilvl w:val="0"/>
          <w:numId w:val="1"/>
        </w:numPr>
        <w:rPr>
          <w:rFonts w:ascii="Times New Roman" w:hAnsi="Times New Roman" w:cs="Times New Roman"/>
        </w:rPr>
      </w:pPr>
      <w:r>
        <w:rPr>
          <w:rFonts w:ascii="Times New Roman" w:hAnsi="Times New Roman" w:cs="Times New Roman"/>
        </w:rPr>
        <w:t>Take instructions and offer advice (not tax advise save for stamp duty land tax)</w:t>
      </w:r>
    </w:p>
    <w:p w14:paraId="67041782" w14:textId="77777777" w:rsidR="00B62873" w:rsidRDefault="0068697C" w:rsidP="00B62873">
      <w:pPr>
        <w:pStyle w:val="ListParagraph"/>
        <w:numPr>
          <w:ilvl w:val="0"/>
          <w:numId w:val="1"/>
        </w:numPr>
        <w:rPr>
          <w:rFonts w:ascii="Times New Roman" w:hAnsi="Times New Roman" w:cs="Times New Roman"/>
        </w:rPr>
      </w:pPr>
      <w:r>
        <w:rPr>
          <w:rFonts w:ascii="Times New Roman" w:hAnsi="Times New Roman" w:cs="Times New Roman"/>
        </w:rPr>
        <w:t>Obtain title deeds</w:t>
      </w:r>
    </w:p>
    <w:p w14:paraId="2306BF47" w14:textId="77777777" w:rsidR="0068697C" w:rsidRDefault="0068697C" w:rsidP="00B62873">
      <w:pPr>
        <w:pStyle w:val="ListParagraph"/>
        <w:numPr>
          <w:ilvl w:val="0"/>
          <w:numId w:val="1"/>
        </w:numPr>
        <w:rPr>
          <w:rFonts w:ascii="Times New Roman" w:hAnsi="Times New Roman" w:cs="Times New Roman"/>
        </w:rPr>
      </w:pPr>
      <w:r>
        <w:rPr>
          <w:rFonts w:ascii="Times New Roman" w:hAnsi="Times New Roman" w:cs="Times New Roman"/>
        </w:rPr>
        <w:t>Prepare transfer documents</w:t>
      </w:r>
    </w:p>
    <w:p w14:paraId="54E4D398" w14:textId="77777777" w:rsidR="0068697C" w:rsidRDefault="0068697C" w:rsidP="00B62873">
      <w:pPr>
        <w:pStyle w:val="ListParagraph"/>
        <w:numPr>
          <w:ilvl w:val="0"/>
          <w:numId w:val="1"/>
        </w:numPr>
        <w:rPr>
          <w:rFonts w:ascii="Times New Roman" w:hAnsi="Times New Roman" w:cs="Times New Roman"/>
        </w:rPr>
      </w:pPr>
      <w:r>
        <w:rPr>
          <w:rFonts w:ascii="Times New Roman" w:hAnsi="Times New Roman" w:cs="Times New Roman"/>
        </w:rPr>
        <w:t>Notify relevant third parties (for instance, mortgage lender)</w:t>
      </w:r>
    </w:p>
    <w:p w14:paraId="69964F06" w14:textId="77777777" w:rsidR="0068697C" w:rsidRDefault="0068697C" w:rsidP="00B62873">
      <w:pPr>
        <w:pStyle w:val="ListParagraph"/>
        <w:numPr>
          <w:ilvl w:val="0"/>
          <w:numId w:val="1"/>
        </w:numPr>
        <w:rPr>
          <w:rFonts w:ascii="Times New Roman" w:hAnsi="Times New Roman" w:cs="Times New Roman"/>
        </w:rPr>
      </w:pPr>
      <w:r>
        <w:rPr>
          <w:rFonts w:ascii="Times New Roman" w:hAnsi="Times New Roman" w:cs="Times New Roman"/>
        </w:rPr>
        <w:t>Obtaining signed deeds</w:t>
      </w:r>
    </w:p>
    <w:p w14:paraId="46628D18" w14:textId="77777777" w:rsidR="0068697C" w:rsidRDefault="0068697C" w:rsidP="00B62873">
      <w:pPr>
        <w:pStyle w:val="ListParagraph"/>
        <w:numPr>
          <w:ilvl w:val="0"/>
          <w:numId w:val="1"/>
        </w:numPr>
        <w:rPr>
          <w:rFonts w:ascii="Times New Roman" w:hAnsi="Times New Roman" w:cs="Times New Roman"/>
        </w:rPr>
      </w:pPr>
      <w:r>
        <w:rPr>
          <w:rFonts w:ascii="Times New Roman" w:hAnsi="Times New Roman" w:cs="Times New Roman"/>
        </w:rPr>
        <w:t>Application to the land registry</w:t>
      </w:r>
    </w:p>
    <w:p w14:paraId="4DCBAB7B" w14:textId="77777777" w:rsidR="0068697C" w:rsidRDefault="0068697C" w:rsidP="00B62873">
      <w:pPr>
        <w:pStyle w:val="ListParagraph"/>
        <w:numPr>
          <w:ilvl w:val="0"/>
          <w:numId w:val="1"/>
        </w:numPr>
        <w:rPr>
          <w:rFonts w:ascii="Times New Roman" w:hAnsi="Times New Roman" w:cs="Times New Roman"/>
        </w:rPr>
      </w:pPr>
      <w:r>
        <w:rPr>
          <w:rFonts w:ascii="Times New Roman" w:hAnsi="Times New Roman" w:cs="Times New Roman"/>
        </w:rPr>
        <w:t xml:space="preserve">Preparing stamp duty return and dealing with payment </w:t>
      </w:r>
    </w:p>
    <w:p w14:paraId="197E7EC1" w14:textId="77777777" w:rsidR="0068697C" w:rsidRDefault="0068697C" w:rsidP="0068697C">
      <w:pPr>
        <w:rPr>
          <w:rFonts w:ascii="Times New Roman" w:hAnsi="Times New Roman" w:cs="Times New Roman"/>
        </w:rPr>
      </w:pPr>
    </w:p>
    <w:p w14:paraId="24D16943" w14:textId="77777777" w:rsidR="0068697C" w:rsidRDefault="0068697C" w:rsidP="0068697C">
      <w:pPr>
        <w:rPr>
          <w:rFonts w:ascii="Times New Roman" w:hAnsi="Times New Roman" w:cs="Times New Roman"/>
          <w:b/>
          <w:u w:val="single"/>
        </w:rPr>
      </w:pPr>
      <w:r>
        <w:rPr>
          <w:rFonts w:ascii="Times New Roman" w:hAnsi="Times New Roman" w:cs="Times New Roman"/>
          <w:b/>
          <w:u w:val="single"/>
        </w:rPr>
        <w:t xml:space="preserve">How long will a transfer of equity take? </w:t>
      </w:r>
    </w:p>
    <w:p w14:paraId="10BFFD32" w14:textId="77777777" w:rsidR="0068697C" w:rsidRDefault="0068697C" w:rsidP="0068697C">
      <w:pPr>
        <w:rPr>
          <w:rFonts w:ascii="Times New Roman" w:hAnsi="Times New Roman" w:cs="Times New Roman"/>
        </w:rPr>
      </w:pPr>
      <w:r>
        <w:rPr>
          <w:rFonts w:ascii="Times New Roman" w:hAnsi="Times New Roman" w:cs="Times New Roman"/>
        </w:rPr>
        <w:t xml:space="preserve">A straightforward transfer, with no third party involvement by way of mortgage lender, should take between 4-6 weeks.  However, if mortgage lender consent is required, or if there is any dispute as to the transfer, this will take longer.  </w:t>
      </w:r>
    </w:p>
    <w:p w14:paraId="30611014" w14:textId="77777777" w:rsidR="0068697C" w:rsidRDefault="0068697C" w:rsidP="0068697C">
      <w:pPr>
        <w:rPr>
          <w:rFonts w:ascii="Times New Roman" w:hAnsi="Times New Roman" w:cs="Times New Roman"/>
        </w:rPr>
      </w:pPr>
    </w:p>
    <w:p w14:paraId="16B2897D" w14:textId="77777777" w:rsidR="0068697C" w:rsidRDefault="0068697C" w:rsidP="00153FBE">
      <w:pPr>
        <w:jc w:val="both"/>
        <w:rPr>
          <w:rFonts w:ascii="Times New Roman" w:hAnsi="Times New Roman" w:cs="Times New Roman"/>
          <w:b/>
          <w:u w:val="single"/>
        </w:rPr>
      </w:pPr>
      <w:r>
        <w:rPr>
          <w:rFonts w:ascii="Times New Roman" w:hAnsi="Times New Roman" w:cs="Times New Roman"/>
          <w:b/>
          <w:u w:val="single"/>
        </w:rPr>
        <w:t xml:space="preserve">Our Legal Fees </w:t>
      </w:r>
    </w:p>
    <w:p w14:paraId="5A51390E" w14:textId="33996A1E" w:rsidR="0068697C" w:rsidRDefault="0068697C" w:rsidP="00153FBE">
      <w:pPr>
        <w:jc w:val="both"/>
        <w:rPr>
          <w:rFonts w:ascii="Times New Roman" w:hAnsi="Times New Roman" w:cs="Times New Roman"/>
        </w:rPr>
      </w:pPr>
      <w:r>
        <w:rPr>
          <w:rFonts w:ascii="Times New Roman" w:hAnsi="Times New Roman" w:cs="Times New Roman"/>
        </w:rPr>
        <w:t>Our fees for a transfer of equity, with no mortg</w:t>
      </w:r>
      <w:r w:rsidR="000E120E">
        <w:rPr>
          <w:rFonts w:ascii="Times New Roman" w:hAnsi="Times New Roman" w:cs="Times New Roman"/>
        </w:rPr>
        <w:t>age lender involvement,</w:t>
      </w:r>
      <w:r w:rsidR="00D2567B">
        <w:rPr>
          <w:rFonts w:ascii="Times New Roman" w:hAnsi="Times New Roman" w:cs="Times New Roman"/>
        </w:rPr>
        <w:t xml:space="preserve"> or where there is a mortgage to be discharged but you are being released from the mortgage and your Ex-partner has instructed their own Solicitors</w:t>
      </w:r>
      <w:r w:rsidR="000E120E">
        <w:rPr>
          <w:rFonts w:ascii="Times New Roman" w:hAnsi="Times New Roman" w:cs="Times New Roman"/>
        </w:rPr>
        <w:t xml:space="preserve"> are £</w:t>
      </w:r>
      <w:r w:rsidR="005707A1">
        <w:rPr>
          <w:rFonts w:ascii="Times New Roman" w:hAnsi="Times New Roman" w:cs="Times New Roman"/>
        </w:rPr>
        <w:t>6</w:t>
      </w:r>
      <w:r w:rsidR="000E120E">
        <w:rPr>
          <w:rFonts w:ascii="Times New Roman" w:hAnsi="Times New Roman" w:cs="Times New Roman"/>
        </w:rPr>
        <w:t>00.00 plus £1</w:t>
      </w:r>
      <w:r w:rsidR="005707A1">
        <w:rPr>
          <w:rFonts w:ascii="Times New Roman" w:hAnsi="Times New Roman" w:cs="Times New Roman"/>
        </w:rPr>
        <w:t>20.00 VAT making a total of £72</w:t>
      </w:r>
      <w:r w:rsidR="000E120E">
        <w:rPr>
          <w:rFonts w:ascii="Times New Roman" w:hAnsi="Times New Roman" w:cs="Times New Roman"/>
        </w:rPr>
        <w:t>0</w:t>
      </w:r>
      <w:r>
        <w:rPr>
          <w:rFonts w:ascii="Times New Roman" w:hAnsi="Times New Roman" w:cs="Times New Roman"/>
        </w:rPr>
        <w:t xml:space="preserve">.00. </w:t>
      </w:r>
    </w:p>
    <w:p w14:paraId="7906B436" w14:textId="007CE002" w:rsidR="0068697C" w:rsidRDefault="0068697C" w:rsidP="00153FBE">
      <w:pPr>
        <w:jc w:val="both"/>
        <w:rPr>
          <w:rFonts w:ascii="Times New Roman" w:hAnsi="Times New Roman" w:cs="Times New Roman"/>
        </w:rPr>
      </w:pPr>
      <w:r>
        <w:rPr>
          <w:rFonts w:ascii="Times New Roman" w:hAnsi="Times New Roman" w:cs="Times New Roman"/>
        </w:rPr>
        <w:t>If the transfer requires a re</w:t>
      </w:r>
      <w:r w:rsidR="00153FBE">
        <w:rPr>
          <w:rFonts w:ascii="Times New Roman" w:hAnsi="Times New Roman" w:cs="Times New Roman"/>
        </w:rPr>
        <w:t>-</w:t>
      </w:r>
      <w:r>
        <w:rPr>
          <w:rFonts w:ascii="Times New Roman" w:hAnsi="Times New Roman" w:cs="Times New Roman"/>
        </w:rPr>
        <w:t>mortgage to b</w:t>
      </w:r>
      <w:r w:rsidR="000E120E">
        <w:rPr>
          <w:rFonts w:ascii="Times New Roman" w:hAnsi="Times New Roman" w:cs="Times New Roman"/>
        </w:rPr>
        <w:t xml:space="preserve">e </w:t>
      </w:r>
      <w:proofErr w:type="gramStart"/>
      <w:r w:rsidR="000E120E">
        <w:rPr>
          <w:rFonts w:ascii="Times New Roman" w:hAnsi="Times New Roman" w:cs="Times New Roman"/>
        </w:rPr>
        <w:t>completed</w:t>
      </w:r>
      <w:proofErr w:type="gramEnd"/>
      <w:r w:rsidR="000E120E">
        <w:rPr>
          <w:rFonts w:ascii="Times New Roman" w:hAnsi="Times New Roman" w:cs="Times New Roman"/>
        </w:rPr>
        <w:t xml:space="preserve"> then our fee is £</w:t>
      </w:r>
      <w:r w:rsidR="005707A1">
        <w:rPr>
          <w:rFonts w:ascii="Times New Roman" w:hAnsi="Times New Roman" w:cs="Times New Roman"/>
        </w:rPr>
        <w:t>7</w:t>
      </w:r>
      <w:r w:rsidR="00365B58">
        <w:rPr>
          <w:rFonts w:ascii="Times New Roman" w:hAnsi="Times New Roman" w:cs="Times New Roman"/>
        </w:rPr>
        <w:t>5</w:t>
      </w:r>
      <w:r w:rsidR="005707A1">
        <w:rPr>
          <w:rFonts w:ascii="Times New Roman" w:hAnsi="Times New Roman" w:cs="Times New Roman"/>
        </w:rPr>
        <w:t>0.00 plus £1</w:t>
      </w:r>
      <w:r w:rsidR="00365B58">
        <w:rPr>
          <w:rFonts w:ascii="Times New Roman" w:hAnsi="Times New Roman" w:cs="Times New Roman"/>
        </w:rPr>
        <w:t>5</w:t>
      </w:r>
      <w:r w:rsidR="000E120E">
        <w:rPr>
          <w:rFonts w:ascii="Times New Roman" w:hAnsi="Times New Roman" w:cs="Times New Roman"/>
        </w:rPr>
        <w:t>0.00</w:t>
      </w:r>
      <w:r>
        <w:rPr>
          <w:rFonts w:ascii="Times New Roman" w:hAnsi="Times New Roman" w:cs="Times New Roman"/>
        </w:rPr>
        <w:t xml:space="preserve"> VAT making a tot</w:t>
      </w:r>
      <w:r w:rsidR="005707A1">
        <w:rPr>
          <w:rFonts w:ascii="Times New Roman" w:hAnsi="Times New Roman" w:cs="Times New Roman"/>
        </w:rPr>
        <w:t>al of £</w:t>
      </w:r>
      <w:r w:rsidR="00365B58">
        <w:rPr>
          <w:rFonts w:ascii="Times New Roman" w:hAnsi="Times New Roman" w:cs="Times New Roman"/>
        </w:rPr>
        <w:t>90</w:t>
      </w:r>
      <w:r w:rsidR="000E120E">
        <w:rPr>
          <w:rFonts w:ascii="Times New Roman" w:hAnsi="Times New Roman" w:cs="Times New Roman"/>
        </w:rPr>
        <w:t>0</w:t>
      </w:r>
      <w:r>
        <w:rPr>
          <w:rFonts w:ascii="Times New Roman" w:hAnsi="Times New Roman" w:cs="Times New Roman"/>
        </w:rPr>
        <w:t xml:space="preserve">.00.  </w:t>
      </w:r>
    </w:p>
    <w:p w14:paraId="113C6B90" w14:textId="77777777" w:rsidR="0068697C" w:rsidRDefault="0068697C" w:rsidP="00153FBE">
      <w:pPr>
        <w:jc w:val="both"/>
        <w:rPr>
          <w:rFonts w:ascii="Times New Roman" w:hAnsi="Times New Roman" w:cs="Times New Roman"/>
        </w:rPr>
      </w:pPr>
    </w:p>
    <w:p w14:paraId="55F7352C" w14:textId="77777777" w:rsidR="0068697C" w:rsidRDefault="0068697C" w:rsidP="00153FBE">
      <w:pPr>
        <w:jc w:val="both"/>
        <w:rPr>
          <w:rFonts w:ascii="Times New Roman" w:hAnsi="Times New Roman" w:cs="Times New Roman"/>
          <w:b/>
          <w:u w:val="single"/>
        </w:rPr>
      </w:pPr>
      <w:r>
        <w:rPr>
          <w:rFonts w:ascii="Times New Roman" w:hAnsi="Times New Roman" w:cs="Times New Roman"/>
          <w:b/>
          <w:u w:val="single"/>
        </w:rPr>
        <w:t>Disbursements</w:t>
      </w:r>
    </w:p>
    <w:p w14:paraId="07BFCC3A" w14:textId="77777777" w:rsidR="0068697C" w:rsidRDefault="0068697C" w:rsidP="00153FBE">
      <w:pPr>
        <w:jc w:val="both"/>
        <w:rPr>
          <w:rFonts w:ascii="Times New Roman" w:hAnsi="Times New Roman" w:cs="Times New Roman"/>
        </w:rPr>
      </w:pPr>
      <w:r>
        <w:rPr>
          <w:rFonts w:ascii="Times New Roman" w:hAnsi="Times New Roman" w:cs="Times New Roman"/>
        </w:rPr>
        <w:t xml:space="preserve">Disbursements are generally expenses we have to pay out on your behalf for goods or services which are ancillary to your transaction.  We handle the payment of the disbursement on your behalf to ensure a smoother process.  </w:t>
      </w:r>
    </w:p>
    <w:p w14:paraId="640A8E7B" w14:textId="77777777" w:rsidR="0068697C" w:rsidRDefault="0068697C" w:rsidP="00153FBE">
      <w:pPr>
        <w:jc w:val="both"/>
        <w:rPr>
          <w:rFonts w:ascii="Times New Roman" w:hAnsi="Times New Roman" w:cs="Times New Roman"/>
        </w:rPr>
      </w:pPr>
    </w:p>
    <w:p w14:paraId="36EF0A7A" w14:textId="77777777" w:rsidR="00EA47B8" w:rsidRPr="00DC4E5D" w:rsidRDefault="00EA47B8" w:rsidP="00EA47B8">
      <w:pPr>
        <w:rPr>
          <w:rFonts w:ascii="Times New Roman" w:hAnsi="Times New Roman" w:cs="Times New Roman"/>
          <w:b/>
          <w:u w:val="single"/>
          <w:lang w:val="en"/>
        </w:rPr>
      </w:pPr>
      <w:r w:rsidRPr="00DC4E5D">
        <w:rPr>
          <w:rFonts w:ascii="Times New Roman" w:hAnsi="Times New Roman" w:cs="Times New Roman"/>
          <w:b/>
          <w:u w:val="single"/>
          <w:lang w:val="en"/>
        </w:rPr>
        <w:t xml:space="preserve">AML Fee </w:t>
      </w:r>
    </w:p>
    <w:p w14:paraId="0B71B1E2" w14:textId="77777777" w:rsidR="00EA47B8" w:rsidRDefault="00EA47B8" w:rsidP="00EA47B8">
      <w:pPr>
        <w:jc w:val="both"/>
        <w:rPr>
          <w:rFonts w:ascii="Times New Roman" w:hAnsi="Times New Roman" w:cs="Times New Roman"/>
          <w:lang w:val="en"/>
        </w:rPr>
      </w:pPr>
      <w:r w:rsidRPr="00DC4E5D">
        <w:rPr>
          <w:rFonts w:ascii="Times New Roman" w:hAnsi="Times New Roman" w:cs="Times New Roman"/>
          <w:lang w:val="en"/>
        </w:rPr>
        <w:t>We must comply with very strict Anti-Money Laundering requiremen</w:t>
      </w:r>
      <w:r>
        <w:rPr>
          <w:rFonts w:ascii="Times New Roman" w:hAnsi="Times New Roman" w:cs="Times New Roman"/>
          <w:lang w:val="en"/>
        </w:rPr>
        <w:t xml:space="preserve">ts.  </w:t>
      </w:r>
      <w:r w:rsidRPr="00DC4E5D">
        <w:rPr>
          <w:rFonts w:ascii="Times New Roman" w:hAnsi="Times New Roman" w:cs="Times New Roman"/>
          <w:lang w:val="en"/>
        </w:rPr>
        <w:t>Depending on the result of the search, more comprehensive checks may be required.  We charge an AML Administration fee of £</w:t>
      </w:r>
      <w:r>
        <w:rPr>
          <w:rFonts w:ascii="Times New Roman" w:hAnsi="Times New Roman" w:cs="Times New Roman"/>
          <w:lang w:val="en"/>
        </w:rPr>
        <w:t xml:space="preserve">18.00 per person (incl VAT) using a platform </w:t>
      </w:r>
      <w:hyperlink r:id="rId10" w:history="1">
        <w:r w:rsidRPr="00187D01">
          <w:rPr>
            <w:rStyle w:val="Hyperlink"/>
            <w:rFonts w:ascii="Times New Roman" w:hAnsi="Times New Roman" w:cs="Times New Roman"/>
            <w:lang w:val="en"/>
          </w:rPr>
          <w:t>www.credas.co.uk</w:t>
        </w:r>
      </w:hyperlink>
      <w:r>
        <w:rPr>
          <w:rFonts w:ascii="Times New Roman" w:hAnsi="Times New Roman" w:cs="Times New Roman"/>
          <w:lang w:val="en"/>
        </w:rPr>
        <w:tab/>
      </w:r>
    </w:p>
    <w:p w14:paraId="23C1D597" w14:textId="77777777" w:rsidR="00EA47B8" w:rsidRDefault="00EA47B8" w:rsidP="00EA47B8">
      <w:pPr>
        <w:jc w:val="both"/>
        <w:rPr>
          <w:rFonts w:ascii="Times New Roman" w:hAnsi="Times New Roman" w:cs="Times New Roman"/>
          <w:b/>
          <w:bCs/>
          <w:u w:val="single"/>
          <w:lang w:val="en"/>
        </w:rPr>
      </w:pPr>
      <w:r w:rsidRPr="00EA47B8">
        <w:rPr>
          <w:rFonts w:ascii="Times New Roman" w:hAnsi="Times New Roman" w:cs="Times New Roman"/>
          <w:b/>
          <w:bCs/>
          <w:u w:val="single"/>
          <w:lang w:val="en"/>
        </w:rPr>
        <w:t>Source of Funds</w:t>
      </w:r>
    </w:p>
    <w:p w14:paraId="5E2BB4F4" w14:textId="77777777" w:rsidR="00EA47B8" w:rsidRPr="00EA47B8" w:rsidRDefault="00EA47B8" w:rsidP="00EA47B8">
      <w:pPr>
        <w:jc w:val="both"/>
        <w:rPr>
          <w:rFonts w:ascii="Times New Roman" w:hAnsi="Times New Roman" w:cs="Times New Roman"/>
          <w:lang w:val="en-US"/>
        </w:rPr>
      </w:pPr>
      <w:r w:rsidRPr="00EA47B8">
        <w:rPr>
          <w:rFonts w:ascii="Times New Roman" w:hAnsi="Times New Roman" w:cs="Times New Roman"/>
          <w:lang w:val="en-US"/>
        </w:rPr>
        <w:t xml:space="preserve">We practice under strict Anti-Money Laundering and Anti-Terrorist Financing regulations.  As a result, we must enquire and have evidence which confirms the source of any funds being applied to </w:t>
      </w:r>
      <w:proofErr w:type="gramStart"/>
      <w:r w:rsidRPr="00EA47B8">
        <w:rPr>
          <w:rFonts w:ascii="Times New Roman" w:hAnsi="Times New Roman" w:cs="Times New Roman"/>
          <w:lang w:val="en-US"/>
        </w:rPr>
        <w:t>completing</w:t>
      </w:r>
      <w:proofErr w:type="gramEnd"/>
      <w:r w:rsidRPr="00EA47B8">
        <w:rPr>
          <w:rFonts w:ascii="Times New Roman" w:hAnsi="Times New Roman" w:cs="Times New Roman"/>
          <w:lang w:val="en-US"/>
        </w:rPr>
        <w:t xml:space="preserve"> your purchase.  We cannot complete your purchase until we </w:t>
      </w:r>
      <w:proofErr w:type="gramStart"/>
      <w:r w:rsidRPr="00EA47B8">
        <w:rPr>
          <w:rFonts w:ascii="Times New Roman" w:hAnsi="Times New Roman" w:cs="Times New Roman"/>
          <w:lang w:val="en-US"/>
        </w:rPr>
        <w:t>have satisfied</w:t>
      </w:r>
      <w:proofErr w:type="gramEnd"/>
      <w:r w:rsidRPr="00EA47B8">
        <w:rPr>
          <w:rFonts w:ascii="Times New Roman" w:hAnsi="Times New Roman" w:cs="Times New Roman"/>
          <w:lang w:val="en-US"/>
        </w:rPr>
        <w:t xml:space="preserve"> this requirement.  </w:t>
      </w:r>
    </w:p>
    <w:p w14:paraId="4DC9F032" w14:textId="77777777" w:rsidR="00EA47B8" w:rsidRPr="00EA47B8" w:rsidRDefault="00EA47B8" w:rsidP="00EA47B8">
      <w:pPr>
        <w:jc w:val="both"/>
        <w:rPr>
          <w:rFonts w:ascii="Times New Roman" w:hAnsi="Times New Roman" w:cs="Times New Roman"/>
          <w:lang w:val="en"/>
        </w:rPr>
      </w:pPr>
      <w:r w:rsidRPr="00EA47B8">
        <w:rPr>
          <w:rFonts w:ascii="Times New Roman" w:hAnsi="Times New Roman" w:cs="Times New Roman"/>
          <w:lang w:val="en-US"/>
        </w:rPr>
        <w:t>We charge £12.00</w:t>
      </w:r>
      <w:r>
        <w:rPr>
          <w:rFonts w:ascii="Times New Roman" w:hAnsi="Times New Roman" w:cs="Times New Roman"/>
          <w:lang w:val="en-US"/>
        </w:rPr>
        <w:t xml:space="preserve"> admin fee</w:t>
      </w:r>
      <w:r w:rsidRPr="00EA47B8">
        <w:rPr>
          <w:rFonts w:ascii="Times New Roman" w:hAnsi="Times New Roman" w:cs="Times New Roman"/>
          <w:lang w:val="en-US"/>
        </w:rPr>
        <w:t xml:space="preserve"> to complete your source of funds check. </w:t>
      </w:r>
    </w:p>
    <w:p w14:paraId="4EFC0FA1" w14:textId="77777777" w:rsidR="008E07B7" w:rsidRDefault="008E07B7" w:rsidP="0068697C">
      <w:pPr>
        <w:rPr>
          <w:rFonts w:ascii="Times New Roman" w:hAnsi="Times New Roman" w:cs="Times New Roman"/>
        </w:rPr>
      </w:pPr>
    </w:p>
    <w:p w14:paraId="36F06336" w14:textId="77777777" w:rsidR="00F65304" w:rsidRDefault="00F65304" w:rsidP="00153FBE">
      <w:pPr>
        <w:jc w:val="both"/>
        <w:rPr>
          <w:rFonts w:ascii="Times New Roman" w:hAnsi="Times New Roman" w:cs="Times New Roman"/>
          <w:b/>
          <w:u w:val="single"/>
        </w:rPr>
      </w:pPr>
      <w:r>
        <w:rPr>
          <w:rFonts w:ascii="Times New Roman" w:hAnsi="Times New Roman" w:cs="Times New Roman"/>
          <w:b/>
          <w:u w:val="single"/>
        </w:rPr>
        <w:t xml:space="preserve">Official Search with Priority </w:t>
      </w:r>
    </w:p>
    <w:p w14:paraId="3F1AF2A6" w14:textId="77777777" w:rsidR="00F65304" w:rsidRDefault="00F65304" w:rsidP="00153FBE">
      <w:pPr>
        <w:jc w:val="both"/>
        <w:rPr>
          <w:rFonts w:ascii="Times New Roman" w:hAnsi="Times New Roman" w:cs="Times New Roman"/>
        </w:rPr>
      </w:pPr>
      <w:r>
        <w:rPr>
          <w:rFonts w:ascii="Times New Roman" w:hAnsi="Times New Roman" w:cs="Times New Roman"/>
        </w:rPr>
        <w:t xml:space="preserve">An official search offers protection and priority to someone entitled to be registered as the owner of a property pending completion of registration at the land registry.  The land registry charge a fixed fee of £3 for this.  </w:t>
      </w:r>
    </w:p>
    <w:p w14:paraId="07DB9097" w14:textId="77777777" w:rsidR="00F65304" w:rsidRDefault="00F65304" w:rsidP="0068697C">
      <w:pPr>
        <w:rPr>
          <w:rFonts w:ascii="Times New Roman" w:hAnsi="Times New Roman" w:cs="Times New Roman"/>
        </w:rPr>
      </w:pPr>
    </w:p>
    <w:p w14:paraId="0D46B2DF" w14:textId="77777777" w:rsidR="00F65304" w:rsidRDefault="00F65304" w:rsidP="0068697C">
      <w:pPr>
        <w:rPr>
          <w:rFonts w:ascii="Times New Roman" w:hAnsi="Times New Roman" w:cs="Times New Roman"/>
          <w:b/>
          <w:u w:val="single"/>
        </w:rPr>
      </w:pPr>
      <w:r>
        <w:rPr>
          <w:rFonts w:ascii="Times New Roman" w:hAnsi="Times New Roman" w:cs="Times New Roman"/>
          <w:b/>
          <w:u w:val="single"/>
        </w:rPr>
        <w:t xml:space="preserve">Land Registry Fee </w:t>
      </w:r>
    </w:p>
    <w:p w14:paraId="6C48C976" w14:textId="77777777" w:rsidR="00F65304" w:rsidRDefault="00F65304" w:rsidP="0068697C">
      <w:pPr>
        <w:rPr>
          <w:rFonts w:ascii="Times New Roman" w:hAnsi="Times New Roman" w:cs="Times New Roman"/>
        </w:rPr>
      </w:pPr>
      <w:r>
        <w:rPr>
          <w:rFonts w:ascii="Times New Roman" w:hAnsi="Times New Roman" w:cs="Times New Roman"/>
        </w:rPr>
        <w:t>If acting for a party who is to be placed or remain on the title deed, then the Land Registry set fee for registration will apply as follows:-</w:t>
      </w:r>
    </w:p>
    <w:p w14:paraId="3F659367" w14:textId="77777777" w:rsidR="001E4982" w:rsidRDefault="001E4982" w:rsidP="0068697C">
      <w:pPr>
        <w:rPr>
          <w:rFonts w:ascii="Times New Roman" w:hAnsi="Times New Roman" w:cs="Times New Roman"/>
        </w:rPr>
      </w:pPr>
    </w:p>
    <w:tbl>
      <w:tblPr>
        <w:tblStyle w:val="TableGrid"/>
        <w:tblW w:w="0" w:type="auto"/>
        <w:tblLook w:val="04A0" w:firstRow="1" w:lastRow="0" w:firstColumn="1" w:lastColumn="0" w:noHBand="0" w:noVBand="1"/>
      </w:tblPr>
      <w:tblGrid>
        <w:gridCol w:w="4621"/>
        <w:gridCol w:w="4621"/>
      </w:tblGrid>
      <w:tr w:rsidR="001E4982" w:rsidRPr="00DC4E5D" w14:paraId="1AFBA170" w14:textId="77777777" w:rsidTr="008F1CE3">
        <w:tc>
          <w:tcPr>
            <w:tcW w:w="4621" w:type="dxa"/>
          </w:tcPr>
          <w:p w14:paraId="36D4A0AC" w14:textId="77777777" w:rsidR="001E4982" w:rsidRPr="00DC4E5D" w:rsidRDefault="001E4982" w:rsidP="008F1CE3">
            <w:pPr>
              <w:rPr>
                <w:rFonts w:ascii="Times New Roman" w:hAnsi="Times New Roman" w:cs="Times New Roman"/>
              </w:rPr>
            </w:pPr>
            <w:r w:rsidRPr="00DC4E5D">
              <w:rPr>
                <w:rFonts w:ascii="Times New Roman" w:hAnsi="Times New Roman" w:cs="Times New Roman"/>
              </w:rPr>
              <w:t>Value</w:t>
            </w:r>
          </w:p>
        </w:tc>
        <w:tc>
          <w:tcPr>
            <w:tcW w:w="4621" w:type="dxa"/>
          </w:tcPr>
          <w:p w14:paraId="1624C08D" w14:textId="77777777" w:rsidR="001E4982" w:rsidRPr="00DC4E5D" w:rsidRDefault="001E4982" w:rsidP="008F1CE3">
            <w:pPr>
              <w:rPr>
                <w:rFonts w:ascii="Times New Roman" w:hAnsi="Times New Roman" w:cs="Times New Roman"/>
              </w:rPr>
            </w:pPr>
            <w:r w:rsidRPr="00DC4E5D">
              <w:rPr>
                <w:rFonts w:ascii="Times New Roman" w:hAnsi="Times New Roman" w:cs="Times New Roman"/>
              </w:rPr>
              <w:t>Fee</w:t>
            </w:r>
          </w:p>
        </w:tc>
      </w:tr>
      <w:tr w:rsidR="001E4982" w:rsidRPr="00DC4E5D" w14:paraId="0D793D92" w14:textId="77777777" w:rsidTr="008F1CE3">
        <w:tc>
          <w:tcPr>
            <w:tcW w:w="4621" w:type="dxa"/>
          </w:tcPr>
          <w:p w14:paraId="426D12B7" w14:textId="77777777" w:rsidR="001E4982" w:rsidRPr="00DC4E5D" w:rsidRDefault="001E4982" w:rsidP="008F1CE3">
            <w:pPr>
              <w:rPr>
                <w:rFonts w:ascii="Times New Roman" w:hAnsi="Times New Roman" w:cs="Times New Roman"/>
              </w:rPr>
            </w:pPr>
            <w:r w:rsidRPr="00DC4E5D">
              <w:rPr>
                <w:rFonts w:ascii="Times New Roman" w:hAnsi="Times New Roman" w:cs="Times New Roman"/>
              </w:rPr>
              <w:t>£0 - £80,000</w:t>
            </w:r>
          </w:p>
        </w:tc>
        <w:tc>
          <w:tcPr>
            <w:tcW w:w="4621" w:type="dxa"/>
          </w:tcPr>
          <w:p w14:paraId="6D73C5D4" w14:textId="77777777" w:rsidR="001E4982" w:rsidRPr="00DC4E5D" w:rsidRDefault="001E4982" w:rsidP="008F1CE3">
            <w:pPr>
              <w:rPr>
                <w:rFonts w:ascii="Times New Roman" w:hAnsi="Times New Roman" w:cs="Times New Roman"/>
              </w:rPr>
            </w:pPr>
            <w:r w:rsidRPr="00DC4E5D">
              <w:rPr>
                <w:rFonts w:ascii="Times New Roman" w:hAnsi="Times New Roman" w:cs="Times New Roman"/>
              </w:rPr>
              <w:t>£20.00</w:t>
            </w:r>
          </w:p>
        </w:tc>
      </w:tr>
      <w:tr w:rsidR="001E4982" w:rsidRPr="00DC4E5D" w14:paraId="34896BEA" w14:textId="77777777" w:rsidTr="008F1CE3">
        <w:tc>
          <w:tcPr>
            <w:tcW w:w="4621" w:type="dxa"/>
          </w:tcPr>
          <w:p w14:paraId="7F3BBEB6" w14:textId="77777777" w:rsidR="001E4982" w:rsidRPr="00DC4E5D" w:rsidRDefault="001E4982" w:rsidP="008F1CE3">
            <w:pPr>
              <w:rPr>
                <w:rFonts w:ascii="Times New Roman" w:hAnsi="Times New Roman" w:cs="Times New Roman"/>
              </w:rPr>
            </w:pPr>
            <w:r w:rsidRPr="00DC4E5D">
              <w:rPr>
                <w:rFonts w:ascii="Times New Roman" w:hAnsi="Times New Roman" w:cs="Times New Roman"/>
              </w:rPr>
              <w:t>£80,001 - £100,000</w:t>
            </w:r>
          </w:p>
        </w:tc>
        <w:tc>
          <w:tcPr>
            <w:tcW w:w="4621" w:type="dxa"/>
          </w:tcPr>
          <w:p w14:paraId="3210408F" w14:textId="77777777" w:rsidR="001E4982" w:rsidRPr="00DC4E5D" w:rsidRDefault="001E4982" w:rsidP="008F1CE3">
            <w:pPr>
              <w:rPr>
                <w:rFonts w:ascii="Times New Roman" w:hAnsi="Times New Roman" w:cs="Times New Roman"/>
              </w:rPr>
            </w:pPr>
            <w:r w:rsidRPr="00DC4E5D">
              <w:rPr>
                <w:rFonts w:ascii="Times New Roman" w:hAnsi="Times New Roman" w:cs="Times New Roman"/>
              </w:rPr>
              <w:t>£40.00</w:t>
            </w:r>
          </w:p>
        </w:tc>
      </w:tr>
      <w:tr w:rsidR="001E4982" w:rsidRPr="00DC4E5D" w14:paraId="678C271D" w14:textId="77777777" w:rsidTr="008F1CE3">
        <w:tc>
          <w:tcPr>
            <w:tcW w:w="4621" w:type="dxa"/>
          </w:tcPr>
          <w:p w14:paraId="16FDD22B" w14:textId="77777777" w:rsidR="001E4982" w:rsidRPr="00DC4E5D" w:rsidRDefault="001E4982" w:rsidP="008F1CE3">
            <w:pPr>
              <w:rPr>
                <w:rFonts w:ascii="Times New Roman" w:hAnsi="Times New Roman" w:cs="Times New Roman"/>
              </w:rPr>
            </w:pPr>
            <w:r w:rsidRPr="00DC4E5D">
              <w:rPr>
                <w:rFonts w:ascii="Times New Roman" w:hAnsi="Times New Roman" w:cs="Times New Roman"/>
              </w:rPr>
              <w:t>£100,001 - £200,000</w:t>
            </w:r>
          </w:p>
        </w:tc>
        <w:tc>
          <w:tcPr>
            <w:tcW w:w="4621" w:type="dxa"/>
          </w:tcPr>
          <w:p w14:paraId="22746D27" w14:textId="77777777" w:rsidR="001E4982" w:rsidRPr="00DC4E5D" w:rsidRDefault="001E4982" w:rsidP="008F1CE3">
            <w:pPr>
              <w:rPr>
                <w:rFonts w:ascii="Times New Roman" w:hAnsi="Times New Roman" w:cs="Times New Roman"/>
              </w:rPr>
            </w:pPr>
            <w:r>
              <w:rPr>
                <w:rFonts w:ascii="Times New Roman" w:hAnsi="Times New Roman" w:cs="Times New Roman"/>
              </w:rPr>
              <w:t>£100</w:t>
            </w:r>
            <w:r w:rsidRPr="00DC4E5D">
              <w:rPr>
                <w:rFonts w:ascii="Times New Roman" w:hAnsi="Times New Roman" w:cs="Times New Roman"/>
              </w:rPr>
              <w:t>.00</w:t>
            </w:r>
          </w:p>
        </w:tc>
      </w:tr>
      <w:tr w:rsidR="001E4982" w:rsidRPr="00DC4E5D" w14:paraId="35603184" w14:textId="77777777" w:rsidTr="008F1CE3">
        <w:tc>
          <w:tcPr>
            <w:tcW w:w="4621" w:type="dxa"/>
          </w:tcPr>
          <w:p w14:paraId="06C57B59" w14:textId="77777777" w:rsidR="001E4982" w:rsidRPr="00DC4E5D" w:rsidRDefault="001E4982" w:rsidP="008F1CE3">
            <w:pPr>
              <w:rPr>
                <w:rFonts w:ascii="Times New Roman" w:hAnsi="Times New Roman" w:cs="Times New Roman"/>
              </w:rPr>
            </w:pPr>
            <w:r w:rsidRPr="00DC4E5D">
              <w:rPr>
                <w:rFonts w:ascii="Times New Roman" w:hAnsi="Times New Roman" w:cs="Times New Roman"/>
              </w:rPr>
              <w:t>£200,001 - £500,000</w:t>
            </w:r>
          </w:p>
        </w:tc>
        <w:tc>
          <w:tcPr>
            <w:tcW w:w="4621" w:type="dxa"/>
          </w:tcPr>
          <w:p w14:paraId="6119C9D1" w14:textId="77777777" w:rsidR="001E4982" w:rsidRPr="00DC4E5D" w:rsidRDefault="001E4982" w:rsidP="008F1CE3">
            <w:pPr>
              <w:rPr>
                <w:rFonts w:ascii="Times New Roman" w:hAnsi="Times New Roman" w:cs="Times New Roman"/>
              </w:rPr>
            </w:pPr>
            <w:r>
              <w:rPr>
                <w:rFonts w:ascii="Times New Roman" w:hAnsi="Times New Roman" w:cs="Times New Roman"/>
              </w:rPr>
              <w:t>£150</w:t>
            </w:r>
            <w:r w:rsidRPr="00DC4E5D">
              <w:rPr>
                <w:rFonts w:ascii="Times New Roman" w:hAnsi="Times New Roman" w:cs="Times New Roman"/>
              </w:rPr>
              <w:t>.00</w:t>
            </w:r>
          </w:p>
        </w:tc>
      </w:tr>
      <w:tr w:rsidR="001E4982" w:rsidRPr="00DC4E5D" w14:paraId="09AE7176" w14:textId="77777777" w:rsidTr="008F1CE3">
        <w:tc>
          <w:tcPr>
            <w:tcW w:w="4621" w:type="dxa"/>
          </w:tcPr>
          <w:p w14:paraId="46585F95" w14:textId="77777777" w:rsidR="001E4982" w:rsidRPr="00DC4E5D" w:rsidRDefault="001E4982" w:rsidP="008F1CE3">
            <w:pPr>
              <w:rPr>
                <w:rFonts w:ascii="Times New Roman" w:hAnsi="Times New Roman" w:cs="Times New Roman"/>
              </w:rPr>
            </w:pPr>
            <w:r w:rsidRPr="00DC4E5D">
              <w:rPr>
                <w:rFonts w:ascii="Times New Roman" w:hAnsi="Times New Roman" w:cs="Times New Roman"/>
              </w:rPr>
              <w:t>£500,001 - £1,000,000</w:t>
            </w:r>
          </w:p>
        </w:tc>
        <w:tc>
          <w:tcPr>
            <w:tcW w:w="4621" w:type="dxa"/>
          </w:tcPr>
          <w:p w14:paraId="4757ADAC" w14:textId="77777777" w:rsidR="001E4982" w:rsidRPr="00DC4E5D" w:rsidRDefault="001E4982" w:rsidP="008F1CE3">
            <w:pPr>
              <w:rPr>
                <w:rFonts w:ascii="Times New Roman" w:hAnsi="Times New Roman" w:cs="Times New Roman"/>
              </w:rPr>
            </w:pPr>
            <w:r>
              <w:rPr>
                <w:rFonts w:ascii="Times New Roman" w:hAnsi="Times New Roman" w:cs="Times New Roman"/>
              </w:rPr>
              <w:t>£295</w:t>
            </w:r>
            <w:r w:rsidRPr="00DC4E5D">
              <w:rPr>
                <w:rFonts w:ascii="Times New Roman" w:hAnsi="Times New Roman" w:cs="Times New Roman"/>
              </w:rPr>
              <w:t>.00</w:t>
            </w:r>
          </w:p>
        </w:tc>
      </w:tr>
    </w:tbl>
    <w:p w14:paraId="1E7D6AB8" w14:textId="77777777" w:rsidR="0068697C" w:rsidRPr="0068697C" w:rsidRDefault="0068697C" w:rsidP="0068697C">
      <w:pPr>
        <w:rPr>
          <w:rFonts w:ascii="Times New Roman" w:hAnsi="Times New Roman" w:cs="Times New Roman"/>
          <w:u w:val="single"/>
        </w:rPr>
      </w:pPr>
    </w:p>
    <w:p w14:paraId="0E9FA5D7" w14:textId="77777777" w:rsidR="00D91392" w:rsidRPr="00D91392" w:rsidRDefault="00D91392" w:rsidP="00D91392">
      <w:pPr>
        <w:rPr>
          <w:rFonts w:ascii="Times New Roman" w:hAnsi="Times New Roman" w:cs="Times New Roman"/>
          <w:lang w:val="en"/>
        </w:rPr>
      </w:pPr>
    </w:p>
    <w:sectPr w:rsidR="00D91392" w:rsidRPr="00D91392" w:rsidSect="00D2567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15EC5"/>
    <w:multiLevelType w:val="hybridMultilevel"/>
    <w:tmpl w:val="58320736"/>
    <w:lvl w:ilvl="0" w:tplc="3E163666">
      <w:start w:val="6"/>
      <w:numFmt w:val="bullet"/>
      <w:lvlText w:val=""/>
      <w:lvlJc w:val="left"/>
      <w:pPr>
        <w:ind w:left="786"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414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3E0"/>
    <w:rsid w:val="000B6DA6"/>
    <w:rsid w:val="000D17DA"/>
    <w:rsid w:val="000D4A27"/>
    <w:rsid w:val="000E120E"/>
    <w:rsid w:val="000F773B"/>
    <w:rsid w:val="00153FBE"/>
    <w:rsid w:val="00197DF8"/>
    <w:rsid w:val="001E4982"/>
    <w:rsid w:val="001F7570"/>
    <w:rsid w:val="00202F09"/>
    <w:rsid w:val="00263457"/>
    <w:rsid w:val="002749C6"/>
    <w:rsid w:val="00315F44"/>
    <w:rsid w:val="003402BD"/>
    <w:rsid w:val="00365B58"/>
    <w:rsid w:val="003704CD"/>
    <w:rsid w:val="00382180"/>
    <w:rsid w:val="003C50FE"/>
    <w:rsid w:val="00473C18"/>
    <w:rsid w:val="00501A52"/>
    <w:rsid w:val="0052048E"/>
    <w:rsid w:val="005573FA"/>
    <w:rsid w:val="005619A3"/>
    <w:rsid w:val="005707A1"/>
    <w:rsid w:val="00584852"/>
    <w:rsid w:val="005A3CBE"/>
    <w:rsid w:val="005A54C4"/>
    <w:rsid w:val="005D09BB"/>
    <w:rsid w:val="005D3336"/>
    <w:rsid w:val="005F0398"/>
    <w:rsid w:val="00600145"/>
    <w:rsid w:val="00645F67"/>
    <w:rsid w:val="006503F9"/>
    <w:rsid w:val="0068697C"/>
    <w:rsid w:val="006C38A6"/>
    <w:rsid w:val="0070056B"/>
    <w:rsid w:val="0073337B"/>
    <w:rsid w:val="00754B7B"/>
    <w:rsid w:val="00756AEE"/>
    <w:rsid w:val="00785A50"/>
    <w:rsid w:val="007A1723"/>
    <w:rsid w:val="007D64C1"/>
    <w:rsid w:val="00815505"/>
    <w:rsid w:val="00822985"/>
    <w:rsid w:val="0086063D"/>
    <w:rsid w:val="008854E3"/>
    <w:rsid w:val="00896EF9"/>
    <w:rsid w:val="00897A2D"/>
    <w:rsid w:val="008E07B7"/>
    <w:rsid w:val="008E0EF3"/>
    <w:rsid w:val="008F1CE3"/>
    <w:rsid w:val="0093540F"/>
    <w:rsid w:val="00994DBC"/>
    <w:rsid w:val="009D43E0"/>
    <w:rsid w:val="00A4315A"/>
    <w:rsid w:val="00A53F40"/>
    <w:rsid w:val="00A60DC3"/>
    <w:rsid w:val="00A81729"/>
    <w:rsid w:val="00B0211A"/>
    <w:rsid w:val="00B27EBE"/>
    <w:rsid w:val="00B40C9F"/>
    <w:rsid w:val="00B62873"/>
    <w:rsid w:val="00B63637"/>
    <w:rsid w:val="00BA40F1"/>
    <w:rsid w:val="00BB0A87"/>
    <w:rsid w:val="00C95945"/>
    <w:rsid w:val="00CB0BBC"/>
    <w:rsid w:val="00CD5499"/>
    <w:rsid w:val="00CF3041"/>
    <w:rsid w:val="00D2567B"/>
    <w:rsid w:val="00D91392"/>
    <w:rsid w:val="00DC4E5D"/>
    <w:rsid w:val="00DD6422"/>
    <w:rsid w:val="00E0239D"/>
    <w:rsid w:val="00E35D83"/>
    <w:rsid w:val="00E67452"/>
    <w:rsid w:val="00E67F89"/>
    <w:rsid w:val="00E8511D"/>
    <w:rsid w:val="00E915E3"/>
    <w:rsid w:val="00EA47B8"/>
    <w:rsid w:val="00EE61A8"/>
    <w:rsid w:val="00F216B1"/>
    <w:rsid w:val="00F459FB"/>
    <w:rsid w:val="00F65304"/>
    <w:rsid w:val="00FD7B56"/>
    <w:rsid w:val="00FF47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08C6E"/>
  <w15:chartTrackingRefBased/>
  <w15:docId w15:val="{3AE7F9AB-A073-43C9-A683-5F6E1C68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50F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09BB"/>
    <w:rPr>
      <w:color w:val="0563C1" w:themeColor="hyperlink"/>
      <w:u w:val="single"/>
    </w:rPr>
  </w:style>
  <w:style w:type="paragraph" w:styleId="ListParagraph">
    <w:name w:val="List Paragraph"/>
    <w:basedOn w:val="Normal"/>
    <w:uiPriority w:val="34"/>
    <w:qFormat/>
    <w:rsid w:val="00197DF8"/>
    <w:pPr>
      <w:ind w:left="720"/>
      <w:contextualSpacing/>
    </w:pPr>
  </w:style>
  <w:style w:type="paragraph" w:styleId="BalloonText">
    <w:name w:val="Balloon Text"/>
    <w:basedOn w:val="Normal"/>
    <w:link w:val="BalloonTextChar"/>
    <w:uiPriority w:val="99"/>
    <w:semiHidden/>
    <w:unhideWhenUsed/>
    <w:rsid w:val="00F216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6B1"/>
    <w:rPr>
      <w:rFonts w:ascii="Segoe UI" w:hAnsi="Segoe UI" w:cs="Segoe UI"/>
      <w:sz w:val="18"/>
      <w:szCs w:val="18"/>
    </w:rPr>
  </w:style>
  <w:style w:type="character" w:styleId="UnresolvedMention">
    <w:name w:val="Unresolved Mention"/>
    <w:basedOn w:val="DefaultParagraphFont"/>
    <w:uiPriority w:val="99"/>
    <w:semiHidden/>
    <w:unhideWhenUsed/>
    <w:rsid w:val="00EA4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55975">
      <w:bodyDiv w:val="1"/>
      <w:marLeft w:val="0"/>
      <w:marRight w:val="0"/>
      <w:marTop w:val="0"/>
      <w:marBottom w:val="0"/>
      <w:divBdr>
        <w:top w:val="none" w:sz="0" w:space="0" w:color="auto"/>
        <w:left w:val="none" w:sz="0" w:space="0" w:color="auto"/>
        <w:bottom w:val="none" w:sz="0" w:space="0" w:color="auto"/>
        <w:right w:val="none" w:sz="0" w:space="0" w:color="auto"/>
      </w:divBdr>
    </w:div>
    <w:div w:id="485784162">
      <w:bodyDiv w:val="1"/>
      <w:marLeft w:val="0"/>
      <w:marRight w:val="0"/>
      <w:marTop w:val="0"/>
      <w:marBottom w:val="0"/>
      <w:divBdr>
        <w:top w:val="none" w:sz="0" w:space="0" w:color="auto"/>
        <w:left w:val="none" w:sz="0" w:space="0" w:color="auto"/>
        <w:bottom w:val="none" w:sz="0" w:space="0" w:color="auto"/>
        <w:right w:val="none" w:sz="0" w:space="0" w:color="auto"/>
      </w:divBdr>
    </w:div>
    <w:div w:id="727531038">
      <w:bodyDiv w:val="1"/>
      <w:marLeft w:val="0"/>
      <w:marRight w:val="0"/>
      <w:marTop w:val="0"/>
      <w:marBottom w:val="0"/>
      <w:divBdr>
        <w:top w:val="none" w:sz="0" w:space="0" w:color="auto"/>
        <w:left w:val="none" w:sz="0" w:space="0" w:color="auto"/>
        <w:bottom w:val="none" w:sz="0" w:space="0" w:color="auto"/>
        <w:right w:val="none" w:sz="0" w:space="0" w:color="auto"/>
      </w:divBdr>
      <w:divsChild>
        <w:div w:id="318660292">
          <w:marLeft w:val="0"/>
          <w:marRight w:val="0"/>
          <w:marTop w:val="0"/>
          <w:marBottom w:val="0"/>
          <w:divBdr>
            <w:top w:val="none" w:sz="0" w:space="0" w:color="auto"/>
            <w:left w:val="none" w:sz="0" w:space="0" w:color="auto"/>
            <w:bottom w:val="none" w:sz="0" w:space="0" w:color="auto"/>
            <w:right w:val="none" w:sz="0" w:space="0" w:color="auto"/>
          </w:divBdr>
          <w:divsChild>
            <w:div w:id="1049841810">
              <w:marLeft w:val="0"/>
              <w:marRight w:val="0"/>
              <w:marTop w:val="0"/>
              <w:marBottom w:val="0"/>
              <w:divBdr>
                <w:top w:val="none" w:sz="0" w:space="0" w:color="auto"/>
                <w:left w:val="none" w:sz="0" w:space="0" w:color="auto"/>
                <w:bottom w:val="none" w:sz="0" w:space="0" w:color="auto"/>
                <w:right w:val="none" w:sz="0" w:space="0" w:color="auto"/>
              </w:divBdr>
              <w:divsChild>
                <w:div w:id="1241452643">
                  <w:marLeft w:val="0"/>
                  <w:marRight w:val="0"/>
                  <w:marTop w:val="0"/>
                  <w:marBottom w:val="0"/>
                  <w:divBdr>
                    <w:top w:val="none" w:sz="0" w:space="0" w:color="auto"/>
                    <w:left w:val="none" w:sz="0" w:space="0" w:color="auto"/>
                    <w:bottom w:val="none" w:sz="0" w:space="0" w:color="auto"/>
                    <w:right w:val="none" w:sz="0" w:space="0" w:color="auto"/>
                  </w:divBdr>
                  <w:divsChild>
                    <w:div w:id="2042588770">
                      <w:marLeft w:val="-225"/>
                      <w:marRight w:val="-225"/>
                      <w:marTop w:val="0"/>
                      <w:marBottom w:val="0"/>
                      <w:divBdr>
                        <w:top w:val="none" w:sz="0" w:space="0" w:color="auto"/>
                        <w:left w:val="none" w:sz="0" w:space="0" w:color="auto"/>
                        <w:bottom w:val="none" w:sz="0" w:space="0" w:color="auto"/>
                        <w:right w:val="none" w:sz="0" w:space="0" w:color="auto"/>
                      </w:divBdr>
                      <w:divsChild>
                        <w:div w:id="1215850813">
                          <w:marLeft w:val="0"/>
                          <w:marRight w:val="0"/>
                          <w:marTop w:val="0"/>
                          <w:marBottom w:val="0"/>
                          <w:divBdr>
                            <w:top w:val="none" w:sz="0" w:space="0" w:color="auto"/>
                            <w:left w:val="none" w:sz="0" w:space="0" w:color="auto"/>
                            <w:bottom w:val="none" w:sz="0" w:space="0" w:color="auto"/>
                            <w:right w:val="none" w:sz="0" w:space="0" w:color="auto"/>
                          </w:divBdr>
                          <w:divsChild>
                            <w:div w:id="1656839403">
                              <w:marLeft w:val="0"/>
                              <w:marRight w:val="0"/>
                              <w:marTop w:val="0"/>
                              <w:marBottom w:val="0"/>
                              <w:divBdr>
                                <w:top w:val="none" w:sz="0" w:space="0" w:color="auto"/>
                                <w:left w:val="none" w:sz="0" w:space="0" w:color="auto"/>
                                <w:bottom w:val="none" w:sz="0" w:space="0" w:color="auto"/>
                                <w:right w:val="none" w:sz="0" w:space="0" w:color="auto"/>
                              </w:divBdr>
                              <w:divsChild>
                                <w:div w:id="31199466">
                                  <w:marLeft w:val="0"/>
                                  <w:marRight w:val="0"/>
                                  <w:marTop w:val="0"/>
                                  <w:marBottom w:val="0"/>
                                  <w:divBdr>
                                    <w:top w:val="none" w:sz="0" w:space="0" w:color="auto"/>
                                    <w:left w:val="none" w:sz="0" w:space="0" w:color="auto"/>
                                    <w:bottom w:val="none" w:sz="0" w:space="0" w:color="auto"/>
                                    <w:right w:val="none" w:sz="0" w:space="0" w:color="auto"/>
                                  </w:divBdr>
                                  <w:divsChild>
                                    <w:div w:id="2074160545">
                                      <w:marLeft w:val="0"/>
                                      <w:marRight w:val="0"/>
                                      <w:marTop w:val="0"/>
                                      <w:marBottom w:val="0"/>
                                      <w:divBdr>
                                        <w:top w:val="none" w:sz="0" w:space="0" w:color="auto"/>
                                        <w:left w:val="none" w:sz="0" w:space="0" w:color="auto"/>
                                        <w:bottom w:val="none" w:sz="0" w:space="0" w:color="auto"/>
                                        <w:right w:val="none" w:sz="0" w:space="0" w:color="auto"/>
                                      </w:divBdr>
                                      <w:divsChild>
                                        <w:div w:id="118902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8714646">
      <w:bodyDiv w:val="1"/>
      <w:marLeft w:val="0"/>
      <w:marRight w:val="0"/>
      <w:marTop w:val="0"/>
      <w:marBottom w:val="0"/>
      <w:divBdr>
        <w:top w:val="none" w:sz="0" w:space="0" w:color="auto"/>
        <w:left w:val="none" w:sz="0" w:space="0" w:color="auto"/>
        <w:bottom w:val="none" w:sz="0" w:space="0" w:color="auto"/>
        <w:right w:val="none" w:sz="0" w:space="0" w:color="auto"/>
      </w:divBdr>
    </w:div>
    <w:div w:id="999383280">
      <w:bodyDiv w:val="1"/>
      <w:marLeft w:val="0"/>
      <w:marRight w:val="0"/>
      <w:marTop w:val="0"/>
      <w:marBottom w:val="0"/>
      <w:divBdr>
        <w:top w:val="none" w:sz="0" w:space="0" w:color="auto"/>
        <w:left w:val="none" w:sz="0" w:space="0" w:color="auto"/>
        <w:bottom w:val="none" w:sz="0" w:space="0" w:color="auto"/>
        <w:right w:val="none" w:sz="0" w:space="0" w:color="auto"/>
      </w:divBdr>
    </w:div>
    <w:div w:id="1140154600">
      <w:bodyDiv w:val="1"/>
      <w:marLeft w:val="0"/>
      <w:marRight w:val="0"/>
      <w:marTop w:val="0"/>
      <w:marBottom w:val="0"/>
      <w:divBdr>
        <w:top w:val="none" w:sz="0" w:space="0" w:color="auto"/>
        <w:left w:val="none" w:sz="0" w:space="0" w:color="auto"/>
        <w:bottom w:val="none" w:sz="0" w:space="0" w:color="auto"/>
        <w:right w:val="none" w:sz="0" w:space="0" w:color="auto"/>
      </w:divBdr>
      <w:divsChild>
        <w:div w:id="661200863">
          <w:marLeft w:val="0"/>
          <w:marRight w:val="0"/>
          <w:marTop w:val="0"/>
          <w:marBottom w:val="0"/>
          <w:divBdr>
            <w:top w:val="none" w:sz="0" w:space="0" w:color="auto"/>
            <w:left w:val="none" w:sz="0" w:space="0" w:color="auto"/>
            <w:bottom w:val="none" w:sz="0" w:space="0" w:color="auto"/>
            <w:right w:val="none" w:sz="0" w:space="0" w:color="auto"/>
          </w:divBdr>
          <w:divsChild>
            <w:div w:id="893010136">
              <w:marLeft w:val="0"/>
              <w:marRight w:val="0"/>
              <w:marTop w:val="0"/>
              <w:marBottom w:val="0"/>
              <w:divBdr>
                <w:top w:val="single" w:sz="2" w:space="0" w:color="auto"/>
                <w:left w:val="single" w:sz="2" w:space="0" w:color="auto"/>
                <w:bottom w:val="single" w:sz="12" w:space="0" w:color="auto"/>
                <w:right w:val="single" w:sz="2" w:space="0" w:color="auto"/>
              </w:divBdr>
              <w:divsChild>
                <w:div w:id="150416148">
                  <w:marLeft w:val="0"/>
                  <w:marRight w:val="0"/>
                  <w:marTop w:val="0"/>
                  <w:marBottom w:val="0"/>
                  <w:divBdr>
                    <w:top w:val="none" w:sz="0" w:space="0" w:color="auto"/>
                    <w:left w:val="none" w:sz="0" w:space="0" w:color="auto"/>
                    <w:bottom w:val="none" w:sz="0" w:space="0" w:color="auto"/>
                    <w:right w:val="none" w:sz="0" w:space="0" w:color="auto"/>
                  </w:divBdr>
                  <w:divsChild>
                    <w:div w:id="107044787">
                      <w:marLeft w:val="0"/>
                      <w:marRight w:val="0"/>
                      <w:marTop w:val="0"/>
                      <w:marBottom w:val="150"/>
                      <w:divBdr>
                        <w:top w:val="none" w:sz="0" w:space="0" w:color="auto"/>
                        <w:left w:val="none" w:sz="0" w:space="0" w:color="auto"/>
                        <w:bottom w:val="none" w:sz="0" w:space="0" w:color="auto"/>
                        <w:right w:val="none" w:sz="0" w:space="0" w:color="auto"/>
                      </w:divBdr>
                      <w:divsChild>
                        <w:div w:id="850610168">
                          <w:marLeft w:val="0"/>
                          <w:marRight w:val="0"/>
                          <w:marTop w:val="0"/>
                          <w:marBottom w:val="0"/>
                          <w:divBdr>
                            <w:top w:val="none" w:sz="0" w:space="0" w:color="auto"/>
                            <w:left w:val="none" w:sz="0" w:space="0" w:color="auto"/>
                            <w:bottom w:val="none" w:sz="0" w:space="0" w:color="auto"/>
                            <w:right w:val="none" w:sz="0" w:space="0" w:color="auto"/>
                          </w:divBdr>
                          <w:divsChild>
                            <w:div w:id="1932883497">
                              <w:marLeft w:val="0"/>
                              <w:marRight w:val="0"/>
                              <w:marTop w:val="0"/>
                              <w:marBottom w:val="0"/>
                              <w:divBdr>
                                <w:top w:val="none" w:sz="0" w:space="0" w:color="auto"/>
                                <w:left w:val="none" w:sz="0" w:space="0" w:color="auto"/>
                                <w:bottom w:val="none" w:sz="0" w:space="0" w:color="auto"/>
                                <w:right w:val="none" w:sz="0" w:space="0" w:color="auto"/>
                              </w:divBdr>
                              <w:divsChild>
                                <w:div w:id="18018034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64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as.co.uk" TargetMode="External"/><Relationship Id="rId3" Type="http://schemas.openxmlformats.org/officeDocument/2006/relationships/styles" Target="styles.xml"/><Relationship Id="rId7" Type="http://schemas.openxmlformats.org/officeDocument/2006/relationships/hyperlink" Target="https://beta.gov.wales?land-transaction-tax-calculato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uk/stamp-duty-land-tax"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redas.co.uk" TargetMode="External"/><Relationship Id="rId4" Type="http://schemas.openxmlformats.org/officeDocument/2006/relationships/settings" Target="settings.xml"/><Relationship Id="rId9" Type="http://schemas.openxmlformats.org/officeDocument/2006/relationships/hyperlink" Target="http://www.creda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5FD7E-EEA4-473B-97C9-92A186A1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3735</Words>
  <Characters>19540</Characters>
  <Application>Microsoft Office Word</Application>
  <DocSecurity>0</DocSecurity>
  <Lines>592</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Tyson</dc:creator>
  <cp:keywords/>
  <dc:description/>
  <cp:lastModifiedBy>Joanne Dixon</cp:lastModifiedBy>
  <cp:revision>2</cp:revision>
  <cp:lastPrinted>2024-04-09T12:00:00Z</cp:lastPrinted>
  <dcterms:created xsi:type="dcterms:W3CDTF">2026-08-06T12:10:00Z</dcterms:created>
  <dcterms:modified xsi:type="dcterms:W3CDTF">2026-08-06T12:10:00Z</dcterms:modified>
</cp:coreProperties>
</file>